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0248" w:rsidRDefault="00350248">
      <w:pPr>
        <w:jc w:val="right"/>
        <w:rPr>
          <w:rFonts w:ascii="Times New Roman" w:hAnsi="Times New Roman"/>
          <w:bCs/>
        </w:rPr>
      </w:pPr>
    </w:p>
    <w:p w:rsidR="00350248" w:rsidRPr="001C4129" w:rsidRDefault="001C4129">
      <w:pPr>
        <w:jc w:val="right"/>
        <w:rPr>
          <w:rFonts w:ascii="Times New Roman" w:hAnsi="Times New Roman"/>
          <w:bCs/>
          <w:lang w:val="ru-RU"/>
        </w:rPr>
      </w:pPr>
      <w:r w:rsidRPr="001C4129">
        <w:rPr>
          <w:rFonts w:ascii="Times New Roman" w:hAnsi="Times New Roman"/>
          <w:bCs/>
          <w:lang w:val="ru-RU"/>
        </w:rPr>
        <w:t>«Утверждаю»</w:t>
      </w:r>
    </w:p>
    <w:p w:rsidR="00350248" w:rsidRPr="001C4129" w:rsidRDefault="001C4129">
      <w:pPr>
        <w:jc w:val="right"/>
        <w:rPr>
          <w:rFonts w:ascii="Times New Roman" w:hAnsi="Times New Roman"/>
          <w:bCs/>
          <w:lang w:val="ru-RU"/>
        </w:rPr>
      </w:pPr>
      <w:r w:rsidRPr="001C4129">
        <w:rPr>
          <w:rFonts w:ascii="Times New Roman" w:hAnsi="Times New Roman"/>
          <w:bCs/>
          <w:lang w:val="ru-RU"/>
        </w:rPr>
        <w:t>Директор МБОУ «Андреевская ООШ»</w:t>
      </w:r>
    </w:p>
    <w:p w:rsidR="00350248" w:rsidRDefault="001C4129">
      <w:pPr>
        <w:wordWrap w:val="0"/>
        <w:jc w:val="right"/>
        <w:rPr>
          <w:rFonts w:ascii="Times New Roman" w:hAnsi="Times New Roman"/>
          <w:bCs/>
          <w:lang w:val="ru-RU"/>
        </w:rPr>
      </w:pPr>
      <w:r w:rsidRPr="001C4129">
        <w:rPr>
          <w:rFonts w:ascii="Times New Roman" w:hAnsi="Times New Roman"/>
          <w:bCs/>
          <w:lang w:val="ru-RU"/>
        </w:rPr>
        <w:t>__________</w:t>
      </w:r>
      <w:proofErr w:type="spellStart"/>
      <w:r>
        <w:rPr>
          <w:rFonts w:ascii="Times New Roman" w:hAnsi="Times New Roman"/>
          <w:bCs/>
          <w:lang w:val="ru-RU"/>
        </w:rPr>
        <w:t>Будяшкин</w:t>
      </w:r>
      <w:proofErr w:type="spellEnd"/>
      <w:r>
        <w:rPr>
          <w:rFonts w:ascii="Times New Roman" w:hAnsi="Times New Roman"/>
          <w:bCs/>
          <w:lang w:val="ru-RU"/>
        </w:rPr>
        <w:t xml:space="preserve"> Ю.З.</w:t>
      </w:r>
    </w:p>
    <w:p w:rsidR="00350248" w:rsidRPr="001C4129" w:rsidRDefault="001C4129">
      <w:pPr>
        <w:jc w:val="right"/>
        <w:rPr>
          <w:rFonts w:ascii="Times New Roman" w:hAnsi="Times New Roman"/>
          <w:bCs/>
          <w:lang w:val="ru-RU"/>
        </w:rPr>
      </w:pPr>
      <w:r w:rsidRPr="001C4129">
        <w:rPr>
          <w:rFonts w:ascii="Times New Roman" w:hAnsi="Times New Roman"/>
          <w:bCs/>
          <w:lang w:val="ru-RU"/>
        </w:rPr>
        <w:t xml:space="preserve">Введено в действие приказом № </w:t>
      </w:r>
      <w:r>
        <w:rPr>
          <w:rFonts w:ascii="Times New Roman" w:hAnsi="Times New Roman"/>
          <w:bCs/>
          <w:lang w:val="ru-RU"/>
        </w:rPr>
        <w:t>_____</w:t>
      </w:r>
      <w:r w:rsidRPr="001C4129">
        <w:rPr>
          <w:rFonts w:ascii="Times New Roman" w:hAnsi="Times New Roman"/>
          <w:bCs/>
          <w:lang w:val="ru-RU"/>
        </w:rPr>
        <w:t>от 2</w:t>
      </w:r>
      <w:r>
        <w:rPr>
          <w:rFonts w:ascii="Times New Roman" w:hAnsi="Times New Roman"/>
          <w:bCs/>
          <w:lang w:val="ru-RU"/>
        </w:rPr>
        <w:t>8</w:t>
      </w:r>
      <w:r w:rsidRPr="001C4129">
        <w:rPr>
          <w:rFonts w:ascii="Times New Roman" w:hAnsi="Times New Roman"/>
          <w:bCs/>
          <w:lang w:val="ru-RU"/>
        </w:rPr>
        <w:t>.08.20</w:t>
      </w:r>
      <w:r>
        <w:rPr>
          <w:rFonts w:ascii="Times New Roman" w:hAnsi="Times New Roman"/>
          <w:bCs/>
          <w:lang w:val="ru-RU"/>
        </w:rPr>
        <w:t>23</w:t>
      </w:r>
      <w:r w:rsidRPr="001C4129">
        <w:rPr>
          <w:rFonts w:ascii="Times New Roman" w:hAnsi="Times New Roman"/>
          <w:bCs/>
          <w:lang w:val="ru-RU"/>
        </w:rPr>
        <w:t>г</w:t>
      </w:r>
    </w:p>
    <w:p w:rsidR="00350248" w:rsidRDefault="00350248">
      <w:pPr>
        <w:pStyle w:val="10"/>
        <w:jc w:val="both"/>
        <w:rPr>
          <w:rFonts w:ascii="Times New Roman" w:hAnsi="Times New Roman"/>
          <w:b/>
          <w:sz w:val="24"/>
          <w:szCs w:val="24"/>
        </w:rPr>
      </w:pPr>
    </w:p>
    <w:p w:rsidR="005609C4" w:rsidRDefault="005609C4">
      <w:pPr>
        <w:pStyle w:val="10"/>
        <w:jc w:val="center"/>
        <w:rPr>
          <w:rFonts w:ascii="Times New Roman" w:hAnsi="Times New Roman"/>
          <w:b/>
          <w:sz w:val="24"/>
          <w:szCs w:val="24"/>
        </w:rPr>
      </w:pPr>
    </w:p>
    <w:p w:rsidR="005609C4" w:rsidRDefault="005609C4">
      <w:pPr>
        <w:pStyle w:val="10"/>
        <w:jc w:val="center"/>
        <w:rPr>
          <w:rFonts w:ascii="Times New Roman" w:hAnsi="Times New Roman"/>
          <w:b/>
          <w:sz w:val="24"/>
          <w:szCs w:val="24"/>
        </w:rPr>
      </w:pPr>
    </w:p>
    <w:p w:rsidR="00350248" w:rsidRDefault="001C4129">
      <w:pPr>
        <w:pStyle w:val="1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Педагогические советы </w:t>
      </w:r>
    </w:p>
    <w:p w:rsidR="00350248" w:rsidRDefault="00350248">
      <w:pPr>
        <w:pStyle w:val="10"/>
        <w:jc w:val="center"/>
        <w:rPr>
          <w:rFonts w:ascii="Times New Roman" w:hAnsi="Times New Roman"/>
          <w:b/>
          <w:sz w:val="24"/>
          <w:szCs w:val="24"/>
        </w:rPr>
      </w:pPr>
    </w:p>
    <w:p w:rsidR="00350248" w:rsidRDefault="00350248">
      <w:pPr>
        <w:pStyle w:val="1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0821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6663"/>
        <w:gridCol w:w="1560"/>
        <w:gridCol w:w="2031"/>
      </w:tblGrid>
      <w:tr w:rsidR="00350248" w:rsidTr="0039163B">
        <w:trPr>
          <w:trHeight w:val="90"/>
        </w:trPr>
        <w:tc>
          <w:tcPr>
            <w:tcW w:w="567" w:type="dxa"/>
          </w:tcPr>
          <w:p w:rsidR="00350248" w:rsidRDefault="001C4129">
            <w:pPr>
              <w:pStyle w:val="1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6663" w:type="dxa"/>
          </w:tcPr>
          <w:p w:rsidR="00350248" w:rsidRDefault="001C4129">
            <w:pPr>
              <w:pStyle w:val="1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Рассматриваемые вопросы</w:t>
            </w:r>
          </w:p>
        </w:tc>
        <w:tc>
          <w:tcPr>
            <w:tcW w:w="1560" w:type="dxa"/>
          </w:tcPr>
          <w:p w:rsidR="00350248" w:rsidRDefault="001C4129">
            <w:pPr>
              <w:pStyle w:val="1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026" w:type="dxa"/>
          </w:tcPr>
          <w:p w:rsidR="00350248" w:rsidRDefault="001C4129">
            <w:pPr>
              <w:pStyle w:val="10"/>
              <w:ind w:right="-184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A04D5A" w:rsidRPr="0039163B" w:rsidTr="0039163B">
        <w:tc>
          <w:tcPr>
            <w:tcW w:w="10821" w:type="dxa"/>
            <w:gridSpan w:val="4"/>
            <w:vAlign w:val="bottom"/>
          </w:tcPr>
          <w:p w:rsidR="00A04D5A" w:rsidRPr="00A04D5A" w:rsidRDefault="00A04D5A" w:rsidP="00A04D5A">
            <w:pPr>
              <w:jc w:val="center"/>
              <w:rPr>
                <w:rFonts w:ascii="inherit" w:eastAsia="Times New Roman" w:hAnsi="inherit" w:cs="Arial"/>
                <w:color w:val="000000"/>
                <w:sz w:val="23"/>
                <w:szCs w:val="23"/>
                <w:lang w:val="ru-RU"/>
              </w:rPr>
            </w:pPr>
            <w:r w:rsidRPr="00A04D5A">
              <w:rPr>
                <w:rFonts w:ascii="inherit" w:eastAsia="Times New Roman" w:hAnsi="inherit" w:cs="Arial"/>
                <w:b/>
                <w:bCs/>
                <w:color w:val="000000"/>
                <w:sz w:val="23"/>
                <w:lang w:val="ru-RU"/>
              </w:rPr>
              <w:t>Педагогический совет № 1</w:t>
            </w:r>
            <w:r w:rsidRPr="007604DF">
              <w:rPr>
                <w:rFonts w:ascii="inherit" w:eastAsia="Times New Roman" w:hAnsi="inherit" w:cs="Arial"/>
                <w:b/>
                <w:bCs/>
                <w:color w:val="000000"/>
                <w:sz w:val="23"/>
              </w:rPr>
              <w:t> </w:t>
            </w:r>
            <w:r w:rsidRPr="00A04D5A">
              <w:rPr>
                <w:rFonts w:ascii="inherit" w:eastAsia="Times New Roman" w:hAnsi="inherit" w:cs="Arial"/>
                <w:color w:val="000000"/>
                <w:sz w:val="23"/>
                <w:szCs w:val="23"/>
                <w:lang w:val="ru-RU"/>
              </w:rPr>
              <w:br/>
            </w:r>
            <w:r w:rsidRPr="00A04D5A">
              <w:rPr>
                <w:rFonts w:ascii="inherit" w:eastAsia="Times New Roman" w:hAnsi="inherit" w:cs="Arial"/>
                <w:b/>
                <w:bCs/>
                <w:color w:val="000000"/>
                <w:sz w:val="23"/>
                <w:lang w:val="ru-RU"/>
              </w:rPr>
              <w:t>«Анализ итогов 2022/23</w:t>
            </w:r>
            <w:r w:rsidRPr="007604DF">
              <w:rPr>
                <w:rFonts w:ascii="inherit" w:eastAsia="Times New Roman" w:hAnsi="inherit" w:cs="Arial"/>
                <w:b/>
                <w:bCs/>
                <w:color w:val="000000"/>
                <w:sz w:val="23"/>
              </w:rPr>
              <w:t> </w:t>
            </w:r>
            <w:r w:rsidRPr="00A04D5A">
              <w:rPr>
                <w:rFonts w:ascii="inherit" w:eastAsia="Times New Roman" w:hAnsi="inherit" w:cs="Arial"/>
                <w:b/>
                <w:bCs/>
                <w:color w:val="000000"/>
                <w:sz w:val="23"/>
                <w:lang w:val="ru-RU"/>
              </w:rPr>
              <w:t>учебного года. Условия реализации образовательных программ в 2023/24</w:t>
            </w:r>
            <w:r w:rsidRPr="007604DF">
              <w:rPr>
                <w:rFonts w:ascii="inherit" w:eastAsia="Times New Roman" w:hAnsi="inherit" w:cs="Arial"/>
                <w:b/>
                <w:bCs/>
                <w:color w:val="000000"/>
                <w:sz w:val="23"/>
              </w:rPr>
              <w:t> </w:t>
            </w:r>
            <w:r w:rsidRPr="00A04D5A">
              <w:rPr>
                <w:rFonts w:ascii="inherit" w:eastAsia="Times New Roman" w:hAnsi="inherit" w:cs="Arial"/>
                <w:b/>
                <w:bCs/>
                <w:color w:val="000000"/>
                <w:sz w:val="23"/>
                <w:lang w:val="ru-RU"/>
              </w:rPr>
              <w:t>учебном году»</w:t>
            </w:r>
          </w:p>
        </w:tc>
      </w:tr>
      <w:tr w:rsidR="00A04D5A" w:rsidRPr="0039163B" w:rsidTr="0039163B">
        <w:trPr>
          <w:trHeight w:val="3003"/>
        </w:trPr>
        <w:tc>
          <w:tcPr>
            <w:tcW w:w="567" w:type="dxa"/>
          </w:tcPr>
          <w:p w:rsidR="00A04D5A" w:rsidRPr="00AB60D5" w:rsidRDefault="00A04D5A" w:rsidP="00A04D5A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</w:p>
          <w:p w:rsidR="00A04D5A" w:rsidRPr="00AB60D5" w:rsidRDefault="00A04D5A" w:rsidP="00A04D5A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  <w:r w:rsidRPr="00AB60D5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A04D5A" w:rsidRPr="00AB60D5" w:rsidRDefault="00A04D5A" w:rsidP="00A04D5A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</w:p>
          <w:p w:rsidR="00A04D5A" w:rsidRPr="00AB60D5" w:rsidRDefault="00A04D5A" w:rsidP="00A04D5A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</w:p>
          <w:p w:rsidR="00A04D5A" w:rsidRPr="00AB60D5" w:rsidRDefault="00A04D5A" w:rsidP="00A04D5A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</w:p>
          <w:p w:rsidR="00A04D5A" w:rsidRPr="00AB60D5" w:rsidRDefault="00A04D5A" w:rsidP="00A04D5A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</w:p>
          <w:p w:rsidR="00A04D5A" w:rsidRPr="00AB60D5" w:rsidRDefault="00A04D5A" w:rsidP="00A04D5A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</w:p>
          <w:p w:rsidR="00A04D5A" w:rsidRPr="00AB60D5" w:rsidRDefault="00A04D5A" w:rsidP="00A04D5A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</w:p>
          <w:p w:rsidR="00A04D5A" w:rsidRPr="00AB60D5" w:rsidRDefault="00A04D5A" w:rsidP="00A04D5A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3" w:type="dxa"/>
          </w:tcPr>
          <w:p w:rsidR="005609C4" w:rsidRPr="00AB60D5" w:rsidRDefault="005609C4" w:rsidP="00A04D5A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</w:p>
          <w:p w:rsidR="00A04D5A" w:rsidRPr="00AB60D5" w:rsidRDefault="00A04D5A" w:rsidP="00A04D5A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  <w:r w:rsidRPr="00AB60D5">
              <w:rPr>
                <w:rFonts w:ascii="Times New Roman" w:hAnsi="Times New Roman"/>
                <w:sz w:val="24"/>
                <w:szCs w:val="24"/>
              </w:rPr>
              <w:t>1.    Анализ результативности образовательной деятельности в 2022/23 учебном году.</w:t>
            </w:r>
          </w:p>
          <w:p w:rsidR="005609C4" w:rsidRPr="00AB60D5" w:rsidRDefault="005609C4" w:rsidP="00A04D5A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</w:p>
          <w:p w:rsidR="00A04D5A" w:rsidRPr="00AB60D5" w:rsidRDefault="00A04D5A" w:rsidP="00A04D5A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  <w:r w:rsidRPr="00AB60D5">
              <w:rPr>
                <w:rFonts w:ascii="Times New Roman" w:hAnsi="Times New Roman"/>
                <w:sz w:val="24"/>
                <w:szCs w:val="24"/>
              </w:rPr>
              <w:t>2.    Общие тенденции российского образования:</w:t>
            </w:r>
          </w:p>
          <w:p w:rsidR="00A04D5A" w:rsidRPr="00AB60D5" w:rsidRDefault="00A04D5A" w:rsidP="00A04D5A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  <w:r w:rsidRPr="00AB60D5">
              <w:rPr>
                <w:rFonts w:ascii="Times New Roman" w:hAnsi="Times New Roman"/>
                <w:sz w:val="24"/>
                <w:szCs w:val="24"/>
              </w:rPr>
              <w:t>·      внедрение ФОП НОО, ФОП ООО;</w:t>
            </w:r>
          </w:p>
          <w:p w:rsidR="00A04D5A" w:rsidRPr="00AB60D5" w:rsidRDefault="00A04D5A" w:rsidP="00A04D5A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  <w:r w:rsidRPr="00AB60D5">
              <w:rPr>
                <w:rFonts w:ascii="Times New Roman" w:hAnsi="Times New Roman"/>
                <w:sz w:val="24"/>
                <w:szCs w:val="24"/>
              </w:rPr>
              <w:t>·      реализация ООП по обновленным ФГОС НОО и ООО;</w:t>
            </w:r>
          </w:p>
          <w:p w:rsidR="00A04D5A" w:rsidRPr="00AB60D5" w:rsidRDefault="00A04D5A" w:rsidP="00A04D5A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  <w:r w:rsidRPr="00AB60D5">
              <w:rPr>
                <w:rFonts w:ascii="Times New Roman" w:hAnsi="Times New Roman"/>
                <w:sz w:val="24"/>
                <w:szCs w:val="24"/>
              </w:rPr>
              <w:t>·      внедрение ФГИС «Моя школа»;</w:t>
            </w:r>
          </w:p>
          <w:p w:rsidR="00A04D5A" w:rsidRPr="00AB60D5" w:rsidRDefault="00A04D5A" w:rsidP="00A04D5A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  <w:r w:rsidRPr="00AB60D5">
              <w:rPr>
                <w:rFonts w:ascii="Times New Roman" w:hAnsi="Times New Roman"/>
                <w:sz w:val="24"/>
                <w:szCs w:val="24"/>
              </w:rPr>
              <w:t>·      формирование функциональной грамотности;</w:t>
            </w:r>
          </w:p>
          <w:p w:rsidR="00A04D5A" w:rsidRPr="00AB60D5" w:rsidRDefault="00A04D5A" w:rsidP="00A04D5A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  <w:r w:rsidRPr="00AB60D5">
              <w:rPr>
                <w:rFonts w:ascii="Times New Roman" w:hAnsi="Times New Roman"/>
                <w:sz w:val="24"/>
                <w:szCs w:val="24"/>
              </w:rPr>
              <w:t>·      введение единых подходов к оцениванию;</w:t>
            </w:r>
          </w:p>
          <w:p w:rsidR="00A04D5A" w:rsidRPr="00AB60D5" w:rsidRDefault="00A04D5A" w:rsidP="00A04D5A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  <w:r w:rsidRPr="00AB60D5">
              <w:rPr>
                <w:rFonts w:ascii="Times New Roman" w:hAnsi="Times New Roman"/>
                <w:sz w:val="24"/>
                <w:szCs w:val="24"/>
              </w:rPr>
              <w:t>·      формирование эффективной системы выявления, поддержки и развития способностей и талантов у детей и молодежи;</w:t>
            </w:r>
          </w:p>
          <w:p w:rsidR="00A04D5A" w:rsidRPr="00AB60D5" w:rsidRDefault="00A04D5A" w:rsidP="00A04D5A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  <w:r w:rsidRPr="00AB60D5">
              <w:rPr>
                <w:rFonts w:ascii="Times New Roman" w:hAnsi="Times New Roman"/>
                <w:sz w:val="24"/>
                <w:szCs w:val="24"/>
              </w:rPr>
              <w:t>·      внедрение новой модели профориентации школьников;</w:t>
            </w:r>
          </w:p>
          <w:p w:rsidR="00A04D5A" w:rsidRPr="00AB60D5" w:rsidRDefault="00A04D5A" w:rsidP="00A04D5A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  <w:r w:rsidRPr="00AB60D5">
              <w:rPr>
                <w:rFonts w:ascii="Times New Roman" w:hAnsi="Times New Roman"/>
                <w:sz w:val="24"/>
                <w:szCs w:val="24"/>
              </w:rPr>
              <w:t>·      формирование системы патриотического воспитания;</w:t>
            </w:r>
          </w:p>
          <w:p w:rsidR="00A04D5A" w:rsidRPr="00AB60D5" w:rsidRDefault="00A04D5A" w:rsidP="00A04D5A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  <w:r w:rsidRPr="00AB60D5">
              <w:rPr>
                <w:rFonts w:ascii="Times New Roman" w:hAnsi="Times New Roman"/>
                <w:sz w:val="24"/>
                <w:szCs w:val="24"/>
              </w:rPr>
              <w:t>·      повышение цифровой грамотности детей и обеспечение информационной безопасности школьников;</w:t>
            </w:r>
          </w:p>
          <w:p w:rsidR="00A04D5A" w:rsidRPr="00AB60D5" w:rsidRDefault="00A04D5A" w:rsidP="00A04D5A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  <w:r w:rsidRPr="00AB60D5">
              <w:rPr>
                <w:rFonts w:ascii="Times New Roman" w:hAnsi="Times New Roman"/>
                <w:sz w:val="24"/>
                <w:szCs w:val="24"/>
              </w:rPr>
              <w:t>·      новые Порядки проведения ГИА-9, Порядок аттестации учителей.</w:t>
            </w:r>
          </w:p>
          <w:p w:rsidR="00A04D5A" w:rsidRPr="00AB60D5" w:rsidRDefault="005609C4" w:rsidP="00A04D5A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  <w:r w:rsidRPr="00AB60D5">
              <w:rPr>
                <w:rFonts w:ascii="Times New Roman" w:hAnsi="Times New Roman"/>
                <w:sz w:val="24"/>
                <w:szCs w:val="24"/>
              </w:rPr>
              <w:t>2.</w:t>
            </w:r>
            <w:r w:rsidR="00A04D5A" w:rsidRPr="00AB60D5">
              <w:rPr>
                <w:rFonts w:ascii="Times New Roman" w:hAnsi="Times New Roman"/>
                <w:sz w:val="24"/>
                <w:szCs w:val="24"/>
              </w:rPr>
              <w:t>1. Внедрение ФОП НОО, ФОП ООО.   </w:t>
            </w:r>
          </w:p>
          <w:p w:rsidR="00A04D5A" w:rsidRPr="00AB60D5" w:rsidRDefault="00A04D5A" w:rsidP="00A04D5A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  <w:r w:rsidRPr="00AB60D5">
              <w:rPr>
                <w:rFonts w:ascii="Times New Roman" w:hAnsi="Times New Roman"/>
                <w:sz w:val="24"/>
                <w:szCs w:val="24"/>
              </w:rPr>
              <w:t>2</w:t>
            </w:r>
            <w:r w:rsidR="005609C4" w:rsidRPr="00AB60D5">
              <w:rPr>
                <w:rFonts w:ascii="Times New Roman" w:hAnsi="Times New Roman"/>
                <w:sz w:val="24"/>
                <w:szCs w:val="24"/>
              </w:rPr>
              <w:t>.2</w:t>
            </w:r>
            <w:r w:rsidRPr="00AB60D5">
              <w:rPr>
                <w:rFonts w:ascii="Times New Roman" w:hAnsi="Times New Roman"/>
                <w:sz w:val="24"/>
                <w:szCs w:val="24"/>
              </w:rPr>
              <w:t xml:space="preserve">. Утверждение ООП уровней образования, разработанных или обновленных в соответствии с ФОП НОО и ФОП ООО. </w:t>
            </w:r>
            <w:r w:rsidR="005609C4" w:rsidRPr="00AB60D5">
              <w:rPr>
                <w:rFonts w:ascii="Times New Roman" w:hAnsi="Times New Roman"/>
                <w:sz w:val="24"/>
                <w:szCs w:val="24"/>
              </w:rPr>
              <w:t>2.</w:t>
            </w:r>
            <w:r w:rsidRPr="00AB60D5">
              <w:rPr>
                <w:rFonts w:ascii="Times New Roman" w:hAnsi="Times New Roman"/>
                <w:sz w:val="24"/>
                <w:szCs w:val="24"/>
              </w:rPr>
              <w:t>3.</w:t>
            </w:r>
            <w:r w:rsidRPr="00AB60D5">
              <w:rPr>
                <w:rFonts w:ascii="Times New Roman" w:hAnsi="Times New Roman"/>
                <w:sz w:val="24"/>
                <w:szCs w:val="24"/>
                <w:lang w:val="en-US"/>
              </w:rPr>
              <w:t>  </w:t>
            </w:r>
            <w:r w:rsidRPr="00AB60D5">
              <w:rPr>
                <w:rFonts w:ascii="Times New Roman" w:hAnsi="Times New Roman"/>
                <w:sz w:val="24"/>
                <w:szCs w:val="24"/>
              </w:rPr>
              <w:t xml:space="preserve">Согласование изменений в ООП уровней образования, разработанных в соответствии с ФОП НОО </w:t>
            </w:r>
            <w:proofErr w:type="gramStart"/>
            <w:r w:rsidRPr="00AB60D5">
              <w:rPr>
                <w:rFonts w:ascii="Times New Roman" w:hAnsi="Times New Roman"/>
                <w:sz w:val="24"/>
                <w:szCs w:val="24"/>
              </w:rPr>
              <w:t>и  ФОП</w:t>
            </w:r>
            <w:proofErr w:type="gramEnd"/>
            <w:r w:rsidRPr="00AB60D5">
              <w:rPr>
                <w:rFonts w:ascii="Times New Roman" w:hAnsi="Times New Roman"/>
                <w:sz w:val="24"/>
                <w:szCs w:val="24"/>
              </w:rPr>
              <w:t xml:space="preserve"> ООО на 2023/24 учебный год: учебный план, план внеурочной деятельности, рабочие программы по предметам и курсам внеурочной деятельности, календарный учебный график, рабочая программа воспитания и календарный план воспитательной работы.</w:t>
            </w:r>
          </w:p>
          <w:p w:rsidR="00A04D5A" w:rsidRPr="00AB60D5" w:rsidRDefault="00A04D5A" w:rsidP="00A04D5A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  <w:r w:rsidRPr="00AB60D5">
              <w:rPr>
                <w:rFonts w:ascii="Times New Roman" w:hAnsi="Times New Roman"/>
                <w:sz w:val="24"/>
                <w:szCs w:val="24"/>
              </w:rPr>
              <w:t>5. Утверждение плана работы школы на 2023/24 учебный год.</w:t>
            </w:r>
          </w:p>
          <w:p w:rsidR="00A04D5A" w:rsidRPr="00AB60D5" w:rsidRDefault="00A04D5A" w:rsidP="00A04D5A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  <w:r w:rsidRPr="00AB60D5">
              <w:rPr>
                <w:rFonts w:ascii="Times New Roman" w:hAnsi="Times New Roman"/>
                <w:sz w:val="24"/>
                <w:szCs w:val="24"/>
              </w:rPr>
              <w:t>6.</w:t>
            </w:r>
            <w:r w:rsidRPr="00AB60D5">
              <w:rPr>
                <w:rFonts w:ascii="Times New Roman" w:hAnsi="Times New Roman"/>
                <w:sz w:val="24"/>
                <w:szCs w:val="24"/>
                <w:lang w:val="en-US"/>
              </w:rPr>
              <w:t> </w:t>
            </w:r>
            <w:r w:rsidRPr="00AB60D5">
              <w:rPr>
                <w:rFonts w:ascii="Times New Roman" w:hAnsi="Times New Roman"/>
                <w:sz w:val="24"/>
                <w:szCs w:val="24"/>
              </w:rPr>
              <w:t>Принятие и корректировка локальных актов, которые регламентируют образовательную деятельность. Приведение локальных актов в соответствие с</w:t>
            </w:r>
            <w:r w:rsidRPr="00AB60D5">
              <w:rPr>
                <w:rFonts w:ascii="Times New Roman" w:hAnsi="Times New Roman"/>
                <w:sz w:val="24"/>
                <w:szCs w:val="24"/>
                <w:lang w:val="en-US"/>
              </w:rPr>
              <w:t> </w:t>
            </w:r>
            <w:r w:rsidRPr="00AB60D5">
              <w:rPr>
                <w:rFonts w:ascii="Times New Roman" w:hAnsi="Times New Roman"/>
                <w:sz w:val="24"/>
                <w:szCs w:val="24"/>
              </w:rPr>
              <w:t>ФОП НОО, ФОП ООО.</w:t>
            </w:r>
          </w:p>
          <w:p w:rsidR="005609C4" w:rsidRPr="00AB60D5" w:rsidRDefault="005609C4" w:rsidP="00A04D5A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</w:p>
          <w:p w:rsidR="005609C4" w:rsidRPr="00AB60D5" w:rsidRDefault="005609C4" w:rsidP="00A04D5A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609C4" w:rsidRPr="00AB60D5" w:rsidRDefault="005609C4" w:rsidP="00A04D5A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</w:p>
          <w:p w:rsidR="0039163B" w:rsidRDefault="00A04D5A" w:rsidP="00A04D5A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  <w:r w:rsidRPr="00AB60D5">
              <w:rPr>
                <w:rFonts w:ascii="Times New Roman" w:hAnsi="Times New Roman"/>
                <w:sz w:val="24"/>
                <w:szCs w:val="24"/>
              </w:rPr>
              <w:t>Август</w:t>
            </w:r>
          </w:p>
          <w:p w:rsidR="00A04D5A" w:rsidRPr="00AB60D5" w:rsidRDefault="00A85BDF" w:rsidP="00A04D5A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~</w:t>
            </w:r>
            <w:r w:rsidR="0039163B">
              <w:rPr>
                <w:rFonts w:ascii="Times New Roman" w:hAnsi="Times New Roman"/>
                <w:sz w:val="24"/>
                <w:szCs w:val="24"/>
              </w:rPr>
              <w:t>28.08.2023</w:t>
            </w:r>
            <w:r w:rsidR="00A04D5A" w:rsidRPr="00AB60D5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2026" w:type="dxa"/>
          </w:tcPr>
          <w:p w:rsidR="005609C4" w:rsidRPr="00AB60D5" w:rsidRDefault="005609C4" w:rsidP="00A04D5A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</w:p>
          <w:p w:rsidR="00A04D5A" w:rsidRPr="00AB60D5" w:rsidRDefault="00A04D5A" w:rsidP="00A04D5A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  <w:r w:rsidRPr="00AB60D5"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  <w:p w:rsidR="00A04D5A" w:rsidRPr="00AB60D5" w:rsidRDefault="00A04D5A" w:rsidP="00A04D5A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  <w:r w:rsidRPr="00AB60D5">
              <w:rPr>
                <w:rFonts w:ascii="Times New Roman" w:hAnsi="Times New Roman"/>
                <w:sz w:val="24"/>
                <w:szCs w:val="24"/>
              </w:rPr>
              <w:t>зам директора по УР</w:t>
            </w:r>
          </w:p>
          <w:p w:rsidR="00A04D5A" w:rsidRPr="00AB60D5" w:rsidRDefault="00A04D5A" w:rsidP="00A04D5A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  <w:r w:rsidRPr="00AB60D5">
              <w:rPr>
                <w:rFonts w:ascii="Times New Roman" w:hAnsi="Times New Roman"/>
                <w:sz w:val="24"/>
                <w:szCs w:val="24"/>
              </w:rPr>
              <w:t>зам директора по ВР</w:t>
            </w:r>
          </w:p>
          <w:p w:rsidR="00A04D5A" w:rsidRPr="00AB60D5" w:rsidRDefault="00A04D5A" w:rsidP="00A04D5A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</w:p>
          <w:p w:rsidR="00A04D5A" w:rsidRPr="00AB60D5" w:rsidRDefault="00A04D5A" w:rsidP="00A04D5A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</w:p>
          <w:p w:rsidR="00A04D5A" w:rsidRPr="00AB60D5" w:rsidRDefault="00A04D5A" w:rsidP="00A04D5A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</w:p>
          <w:p w:rsidR="00A04D5A" w:rsidRPr="00AB60D5" w:rsidRDefault="00A04D5A" w:rsidP="00A04D5A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</w:p>
          <w:p w:rsidR="00A04D5A" w:rsidRPr="00AB60D5" w:rsidRDefault="00A04D5A" w:rsidP="00A04D5A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</w:p>
          <w:p w:rsidR="00A04D5A" w:rsidRPr="00AB60D5" w:rsidRDefault="00A04D5A" w:rsidP="00A04D5A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</w:p>
        </w:tc>
        <w:bookmarkStart w:id="0" w:name="_GoBack"/>
        <w:bookmarkEnd w:id="0"/>
      </w:tr>
      <w:tr w:rsidR="005609C4" w:rsidRPr="0039163B" w:rsidTr="0039163B">
        <w:trPr>
          <w:trHeight w:val="1269"/>
        </w:trPr>
        <w:tc>
          <w:tcPr>
            <w:tcW w:w="10821" w:type="dxa"/>
            <w:gridSpan w:val="4"/>
          </w:tcPr>
          <w:p w:rsidR="005609C4" w:rsidRDefault="005609C4" w:rsidP="0039163B">
            <w:pPr>
              <w:pStyle w:val="1"/>
              <w:spacing w:before="150" w:beforeAutospacing="0" w:after="240" w:afterAutospacing="0" w:line="15" w:lineRule="atLeast"/>
              <w:jc w:val="center"/>
              <w:rPr>
                <w:rFonts w:ascii="Times New Roman" w:hAnsi="Times New Roman" w:hint="default"/>
                <w:sz w:val="24"/>
                <w:szCs w:val="24"/>
                <w:lang w:val="ru-RU"/>
              </w:rPr>
            </w:pPr>
            <w:r w:rsidRPr="005609C4">
              <w:rPr>
                <w:rFonts w:ascii="inherit" w:eastAsia="Times New Roman" w:hAnsi="inherit" w:cs="Arial"/>
                <w:color w:val="000000"/>
                <w:sz w:val="23"/>
                <w:lang w:val="ru-RU"/>
              </w:rPr>
              <w:lastRenderedPageBreak/>
              <w:t>Педагогический совет № 2</w:t>
            </w:r>
            <w:r w:rsidRPr="005609C4">
              <w:rPr>
                <w:rFonts w:ascii="inherit" w:eastAsia="Times New Roman" w:hAnsi="inherit" w:cs="Arial"/>
                <w:color w:val="000000"/>
                <w:sz w:val="23"/>
                <w:szCs w:val="23"/>
                <w:lang w:val="ru-RU"/>
              </w:rPr>
              <w:br/>
            </w:r>
            <w:r w:rsidR="00AB60D5" w:rsidRPr="00AB60D5">
              <w:rPr>
                <w:rFonts w:ascii="inherit" w:eastAsia="Times New Roman" w:hAnsi="inherit" w:cs="Arial"/>
                <w:color w:val="000000"/>
                <w:sz w:val="23"/>
                <w:lang w:val="ru-RU" w:eastAsia="ru-RU"/>
              </w:rPr>
              <w:t>«Развитие</w:t>
            </w:r>
            <w:r w:rsidR="00AB60D5" w:rsidRPr="00AB60D5">
              <w:rPr>
                <w:rFonts w:ascii="inherit" w:eastAsia="Times New Roman" w:hAnsi="inherit" w:cs="Arial"/>
                <w:color w:val="000000"/>
                <w:sz w:val="23"/>
                <w:lang w:eastAsia="ru-RU"/>
              </w:rPr>
              <w:t> </w:t>
            </w:r>
            <w:r w:rsidR="00AB60D5" w:rsidRPr="00AB60D5">
              <w:rPr>
                <w:rFonts w:ascii="inherit" w:eastAsia="Times New Roman" w:hAnsi="inherit" w:cs="Arial"/>
                <w:color w:val="000000"/>
                <w:sz w:val="23"/>
                <w:lang w:val="ru-RU" w:eastAsia="ru-RU"/>
              </w:rPr>
              <w:t>професс</w:t>
            </w:r>
            <w:r w:rsidR="00AB60D5">
              <w:rPr>
                <w:rFonts w:ascii="inherit" w:eastAsia="Times New Roman" w:hAnsi="inherit" w:cs="Arial"/>
                <w:color w:val="000000"/>
                <w:sz w:val="23"/>
                <w:lang w:val="ru-RU" w:eastAsia="ru-RU"/>
              </w:rPr>
              <w:t>иональных компетенций педагогов</w:t>
            </w:r>
            <w:r w:rsidRPr="005609C4">
              <w:rPr>
                <w:rFonts w:ascii="inherit" w:eastAsia="Times New Roman" w:hAnsi="inherit" w:cs="Arial"/>
                <w:color w:val="000000"/>
                <w:sz w:val="23"/>
                <w:lang w:val="ru-RU"/>
              </w:rPr>
              <w:t>»</w:t>
            </w:r>
          </w:p>
        </w:tc>
      </w:tr>
      <w:tr w:rsidR="005609C4" w:rsidRPr="00AB60D5" w:rsidTr="0039163B">
        <w:trPr>
          <w:trHeight w:val="2678"/>
        </w:trPr>
        <w:tc>
          <w:tcPr>
            <w:tcW w:w="567" w:type="dxa"/>
          </w:tcPr>
          <w:p w:rsidR="005609C4" w:rsidRDefault="005609C4" w:rsidP="005609C4">
            <w:pPr>
              <w:pStyle w:val="1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2</w:t>
            </w:r>
          </w:p>
          <w:p w:rsidR="005609C4" w:rsidRDefault="005609C4" w:rsidP="005609C4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3" w:type="dxa"/>
          </w:tcPr>
          <w:p w:rsidR="00AB60D5" w:rsidRPr="00AB60D5" w:rsidRDefault="00AB60D5" w:rsidP="00AB60D5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1. </w:t>
            </w:r>
            <w:r w:rsidRPr="001C4129">
              <w:rPr>
                <w:rFonts w:hAnsi="Times New Roman"/>
                <w:color w:val="000000"/>
                <w:sz w:val="24"/>
                <w:szCs w:val="24"/>
                <w:lang w:val="ru-RU"/>
              </w:rPr>
              <w:t>Анализ</w:t>
            </w:r>
            <w:r w:rsidRPr="001C4129">
              <w:rPr>
                <w:rFonts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="00521B0D" w:rsidRPr="001C4129">
              <w:rPr>
                <w:rFonts w:hAnsi="Times New Roman"/>
                <w:color w:val="000000"/>
                <w:sz w:val="24"/>
                <w:szCs w:val="24"/>
                <w:lang w:val="ru-RU"/>
              </w:rPr>
              <w:t>образовательных</w:t>
            </w:r>
            <w:r w:rsidR="00521B0D">
              <w:rPr>
                <w:rFonts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521B0D" w:rsidRPr="001C4129">
              <w:rPr>
                <w:rFonts w:hAnsi="Times New Roman"/>
                <w:color w:val="000000"/>
                <w:sz w:val="24"/>
                <w:szCs w:val="24"/>
                <w:lang w:val="ru-RU"/>
              </w:rPr>
              <w:t>результатов</w:t>
            </w:r>
            <w:proofErr w:type="gramEnd"/>
            <w:r w:rsidR="00521B0D">
              <w:rPr>
                <w:rFonts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4129">
              <w:rPr>
                <w:rFonts w:hAnsi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1C4129">
              <w:rPr>
                <w:rFonts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4129">
              <w:rPr>
                <w:rFonts w:hAnsi="Times New Roman"/>
                <w:color w:val="000000"/>
                <w:sz w:val="24"/>
                <w:szCs w:val="24"/>
                <w:lang w:val="ru-RU"/>
              </w:rPr>
              <w:t>по</w:t>
            </w:r>
            <w:r w:rsidRPr="001C4129">
              <w:rPr>
                <w:rFonts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4129">
              <w:rPr>
                <w:rFonts w:hAnsi="Times New Roman"/>
                <w:color w:val="000000"/>
                <w:sz w:val="24"/>
                <w:szCs w:val="24"/>
                <w:lang w:val="ru-RU"/>
              </w:rPr>
              <w:t>итогам</w:t>
            </w:r>
            <w:r>
              <w:rPr>
                <w:rFonts w:hAnsi="Times New Roman"/>
                <w:color w:val="000000"/>
                <w:sz w:val="24"/>
                <w:szCs w:val="24"/>
                <w:lang w:val="ru-RU"/>
              </w:rPr>
              <w:t xml:space="preserve"> 1 </w:t>
            </w:r>
            <w:r>
              <w:rPr>
                <w:rFonts w:hAnsi="Times New Roman"/>
                <w:color w:val="000000"/>
                <w:sz w:val="24"/>
                <w:szCs w:val="24"/>
                <w:lang w:val="ru-RU"/>
              </w:rPr>
              <w:t>четверти</w:t>
            </w:r>
            <w:r>
              <w:rPr>
                <w:rFonts w:hAnsi="Times New Roman"/>
                <w:color w:val="000000"/>
                <w:sz w:val="24"/>
                <w:szCs w:val="24"/>
                <w:lang w:val="ru-RU"/>
              </w:rPr>
              <w:t>,</w:t>
            </w:r>
            <w:r w:rsidRPr="00AB60D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 результатов стартовой и входной диагностик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.</w:t>
            </w:r>
          </w:p>
          <w:p w:rsidR="00AB60D5" w:rsidRPr="00AB60D5" w:rsidRDefault="00AB60D5" w:rsidP="00AB60D5">
            <w:pPr>
              <w:pStyle w:val="1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2.</w:t>
            </w:r>
            <w:r w:rsidRPr="00AB60D5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AB60D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Применение нового Порядка аттестации педагогических работников.</w:t>
            </w:r>
          </w:p>
          <w:p w:rsidR="00AB60D5" w:rsidRPr="00AB60D5" w:rsidRDefault="00AB60D5" w:rsidP="00AB60D5">
            <w:pPr>
              <w:pStyle w:val="1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3.  </w:t>
            </w:r>
            <w:r w:rsidRPr="00AB60D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Актуальные вопросы об аттестации педагогических работников.</w:t>
            </w:r>
          </w:p>
          <w:p w:rsidR="00AB60D5" w:rsidRPr="00AB60D5" w:rsidRDefault="00AB60D5" w:rsidP="005609C4">
            <w:pPr>
              <w:pStyle w:val="1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4.  </w:t>
            </w:r>
            <w:r w:rsidRPr="00AB60D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Реализация федеральных образовательных программ: дефициты и первые успехи.</w:t>
            </w:r>
          </w:p>
          <w:p w:rsidR="005609C4" w:rsidRPr="00AB60D5" w:rsidRDefault="005609C4" w:rsidP="005609C4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39163B" w:rsidRDefault="00AB60D5" w:rsidP="005609C4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Октябрь </w:t>
            </w:r>
          </w:p>
          <w:p w:rsidR="005609C4" w:rsidRDefault="0039163B" w:rsidP="005609C4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31.10.2023</w:t>
            </w:r>
            <w:r w:rsidR="00AB60D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026" w:type="dxa"/>
          </w:tcPr>
          <w:p w:rsidR="005609C4" w:rsidRDefault="005609C4" w:rsidP="005609C4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 директора по УР</w:t>
            </w:r>
          </w:p>
          <w:p w:rsidR="00AB60D5" w:rsidRDefault="00AB60D5" w:rsidP="005609C4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</w:p>
          <w:p w:rsidR="00AB60D5" w:rsidRDefault="00AB60D5" w:rsidP="005609C4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</w:p>
          <w:p w:rsidR="00AB60D5" w:rsidRDefault="00AB60D5" w:rsidP="005609C4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</w:p>
          <w:p w:rsidR="00AB60D5" w:rsidRDefault="00AB60D5" w:rsidP="005609C4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</w:p>
          <w:p w:rsidR="00AB60D5" w:rsidRDefault="00AB60D5" w:rsidP="005609C4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</w:p>
          <w:p w:rsidR="005609C4" w:rsidRDefault="005609C4" w:rsidP="00AB60D5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Рук.ШМО</w:t>
            </w:r>
            <w:proofErr w:type="spellEnd"/>
          </w:p>
          <w:p w:rsidR="00521B0D" w:rsidRDefault="00521B0D" w:rsidP="00AB60D5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Педагоги </w:t>
            </w:r>
          </w:p>
        </w:tc>
      </w:tr>
      <w:tr w:rsidR="005609C4" w:rsidRPr="0039163B" w:rsidTr="0039163B">
        <w:trPr>
          <w:trHeight w:val="825"/>
        </w:trPr>
        <w:tc>
          <w:tcPr>
            <w:tcW w:w="10821" w:type="dxa"/>
            <w:gridSpan w:val="4"/>
            <w:tcBorders>
              <w:bottom w:val="single" w:sz="4" w:space="0" w:color="auto"/>
            </w:tcBorders>
          </w:tcPr>
          <w:p w:rsidR="005609C4" w:rsidRDefault="00AB60D5" w:rsidP="00AB60D5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60D5">
              <w:rPr>
                <w:rFonts w:ascii="inherit" w:eastAsia="Times New Roman" w:hAnsi="inherit" w:cs="Arial"/>
                <w:b/>
                <w:bCs/>
                <w:color w:val="000000"/>
                <w:sz w:val="23"/>
                <w:lang w:eastAsia="ru-RU"/>
              </w:rPr>
              <w:t>Педагогический совет № 3</w:t>
            </w:r>
            <w:r w:rsidRPr="00AB60D5">
              <w:rPr>
                <w:rFonts w:ascii="inherit" w:eastAsia="Times New Roman" w:hAnsi="inherit" w:cs="Arial"/>
                <w:color w:val="000000"/>
                <w:sz w:val="23"/>
                <w:szCs w:val="23"/>
                <w:lang w:eastAsia="ru-RU"/>
              </w:rPr>
              <w:br/>
            </w:r>
            <w:r w:rsidRPr="005609C4">
              <w:rPr>
                <w:rFonts w:ascii="inherit" w:eastAsia="Times New Roman" w:hAnsi="inherit" w:cs="Arial"/>
                <w:b/>
                <w:bCs/>
                <w:color w:val="000000"/>
                <w:sz w:val="23"/>
              </w:rPr>
              <w:t>«Качество образования как основной показатель работы школ</w:t>
            </w:r>
            <w:r>
              <w:rPr>
                <w:rFonts w:ascii="inherit" w:eastAsia="Times New Roman" w:hAnsi="inherit" w:cs="Arial"/>
                <w:b/>
                <w:bCs/>
                <w:color w:val="000000"/>
                <w:sz w:val="23"/>
              </w:rPr>
              <w:t>ы»</w:t>
            </w:r>
          </w:p>
        </w:tc>
      </w:tr>
      <w:tr w:rsidR="005609C4" w:rsidTr="0039163B">
        <w:trPr>
          <w:trHeight w:val="653"/>
        </w:trPr>
        <w:tc>
          <w:tcPr>
            <w:tcW w:w="567" w:type="dxa"/>
          </w:tcPr>
          <w:p w:rsidR="005609C4" w:rsidRDefault="005609C4" w:rsidP="005609C4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663" w:type="dxa"/>
          </w:tcPr>
          <w:p w:rsidR="00AB60D5" w:rsidRDefault="00AB60D5" w:rsidP="00AB60D5">
            <w:pPr>
              <w:widowControl w:val="0"/>
              <w:spacing w:after="100" w:afterAutospacing="1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1.</w:t>
            </w:r>
            <w:r w:rsidR="00521B0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r w:rsidR="005609C4" w:rsidRPr="001C4129">
              <w:rPr>
                <w:rFonts w:hAnsi="Times New Roman"/>
                <w:color w:val="000000"/>
                <w:sz w:val="24"/>
                <w:szCs w:val="24"/>
                <w:lang w:val="ru-RU"/>
              </w:rPr>
              <w:t>Анализ</w:t>
            </w:r>
            <w:r w:rsidR="005609C4" w:rsidRPr="001C4129">
              <w:rPr>
                <w:rFonts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="00521B0D" w:rsidRPr="001C4129">
              <w:rPr>
                <w:rFonts w:hAnsi="Times New Roman"/>
                <w:color w:val="000000"/>
                <w:sz w:val="24"/>
                <w:szCs w:val="24"/>
                <w:lang w:val="ru-RU"/>
              </w:rPr>
              <w:t>образовательных</w:t>
            </w:r>
            <w:r w:rsidR="00521B0D">
              <w:rPr>
                <w:rFonts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521B0D" w:rsidRPr="001C4129">
              <w:rPr>
                <w:rFonts w:hAnsi="Times New Roman"/>
                <w:color w:val="000000"/>
                <w:sz w:val="24"/>
                <w:szCs w:val="24"/>
                <w:lang w:val="ru-RU"/>
              </w:rPr>
              <w:t>результатов</w:t>
            </w:r>
            <w:proofErr w:type="gramEnd"/>
            <w:r w:rsidR="00521B0D">
              <w:rPr>
                <w:rFonts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5609C4" w:rsidRPr="001C4129">
              <w:rPr>
                <w:rFonts w:hAnsi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="005609C4" w:rsidRPr="001C4129">
              <w:rPr>
                <w:rFonts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5609C4" w:rsidRPr="001C4129">
              <w:rPr>
                <w:rFonts w:hAnsi="Times New Roman"/>
                <w:color w:val="000000"/>
                <w:sz w:val="24"/>
                <w:szCs w:val="24"/>
                <w:lang w:val="ru-RU"/>
              </w:rPr>
              <w:t>по</w:t>
            </w:r>
            <w:r w:rsidR="005609C4" w:rsidRPr="001C4129">
              <w:rPr>
                <w:rFonts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5609C4" w:rsidRPr="001C4129">
              <w:rPr>
                <w:rFonts w:hAnsi="Times New Roman"/>
                <w:color w:val="000000"/>
                <w:sz w:val="24"/>
                <w:szCs w:val="24"/>
                <w:lang w:val="ru-RU"/>
              </w:rPr>
              <w:t>итогам</w:t>
            </w:r>
            <w:r w:rsidR="005609C4">
              <w:rPr>
                <w:rFonts w:hAnsi="Times New Roman"/>
                <w:color w:val="000000"/>
                <w:sz w:val="24"/>
                <w:szCs w:val="24"/>
                <w:lang w:val="ru-RU"/>
              </w:rPr>
              <w:t xml:space="preserve"> 2 </w:t>
            </w:r>
            <w:r w:rsidR="005609C4">
              <w:rPr>
                <w:rFonts w:hAnsi="Times New Roman"/>
                <w:color w:val="000000"/>
                <w:sz w:val="24"/>
                <w:szCs w:val="24"/>
                <w:lang w:val="ru-RU"/>
              </w:rPr>
              <w:t>четверти</w:t>
            </w:r>
            <w:r w:rsidR="005609C4">
              <w:rPr>
                <w:rFonts w:hAnsi="Times New Roman"/>
                <w:color w:val="000000"/>
                <w:sz w:val="24"/>
                <w:szCs w:val="24"/>
                <w:lang w:val="ru-RU"/>
              </w:rPr>
              <w:t xml:space="preserve">, 1 </w:t>
            </w:r>
            <w:r w:rsidR="005609C4">
              <w:rPr>
                <w:rFonts w:hAnsi="Times New Roman"/>
                <w:color w:val="000000"/>
                <w:sz w:val="24"/>
                <w:szCs w:val="24"/>
                <w:lang w:val="ru-RU"/>
              </w:rPr>
              <w:t>полугодия</w:t>
            </w:r>
            <w:r w:rsidR="005609C4">
              <w:rPr>
                <w:rFonts w:hAnsi="Times New Roman"/>
                <w:color w:val="000000"/>
                <w:sz w:val="24"/>
                <w:szCs w:val="24"/>
                <w:lang w:val="ru-RU"/>
              </w:rPr>
              <w:t>.</w:t>
            </w:r>
            <w:r w:rsidR="005609C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r w:rsidR="00521B0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Итоги олимпиады.</w:t>
            </w:r>
            <w:r w:rsidR="005609C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</w:p>
          <w:p w:rsidR="00AB60D5" w:rsidRDefault="00AB60D5" w:rsidP="00AB60D5">
            <w:pPr>
              <w:widowControl w:val="0"/>
              <w:spacing w:after="100" w:afterAutospacing="1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2.</w:t>
            </w:r>
            <w:r w:rsidRPr="00AB60D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Формирование функциональной грамотности по ФГОС и ФОП.</w:t>
            </w:r>
          </w:p>
          <w:p w:rsidR="005609C4" w:rsidRPr="00FD3D31" w:rsidRDefault="00FD3D31" w:rsidP="005609C4">
            <w:pPr>
              <w:widowControl w:val="0"/>
              <w:spacing w:after="100" w:afterAutospacing="1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3.</w:t>
            </w:r>
            <w:r w:rsidR="00AB60D5" w:rsidRPr="00AB60D5">
              <w:rPr>
                <w:rFonts w:ascii="Times New Roman" w:hAnsi="Times New Roman"/>
                <w:sz w:val="24"/>
                <w:szCs w:val="24"/>
                <w:lang w:val="ru"/>
              </w:rPr>
              <w:t>Итоги адаптационного периода учащихся 1,</w:t>
            </w:r>
            <w:r w:rsidR="00AB60D5">
              <w:rPr>
                <w:rFonts w:ascii="Times New Roman" w:hAnsi="Times New Roman"/>
                <w:sz w:val="24"/>
                <w:szCs w:val="24"/>
                <w:lang w:val="ru"/>
              </w:rPr>
              <w:t xml:space="preserve"> </w:t>
            </w:r>
            <w:r w:rsidR="00AB60D5" w:rsidRPr="00AB60D5"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  <w:r w:rsidR="00AB60D5" w:rsidRPr="00AB60D5">
              <w:rPr>
                <w:rFonts w:ascii="Times New Roman" w:hAnsi="Times New Roman"/>
                <w:sz w:val="24"/>
                <w:szCs w:val="24"/>
                <w:lang w:val="ru"/>
              </w:rPr>
              <w:t xml:space="preserve"> </w:t>
            </w:r>
            <w:proofErr w:type="spellStart"/>
            <w:r w:rsidR="00AB60D5" w:rsidRPr="00AB60D5">
              <w:rPr>
                <w:rFonts w:ascii="Times New Roman" w:hAnsi="Times New Roman"/>
                <w:sz w:val="24"/>
                <w:szCs w:val="24"/>
                <w:lang w:val="ru"/>
              </w:rPr>
              <w:t>классо</w:t>
            </w:r>
            <w:proofErr w:type="spellEnd"/>
            <w:r w:rsidR="00AB60D5" w:rsidRPr="00AB60D5">
              <w:rPr>
                <w:rFonts w:ascii="Times New Roman" w:hAnsi="Times New Roman"/>
                <w:sz w:val="24"/>
                <w:szCs w:val="24"/>
                <w:lang w:val="ru-RU"/>
              </w:rPr>
              <w:t>в.</w:t>
            </w:r>
            <w:r w:rsidR="005609C4">
              <w:rPr>
                <w:rFonts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560" w:type="dxa"/>
          </w:tcPr>
          <w:p w:rsidR="005609C4" w:rsidRDefault="005609C4" w:rsidP="005609C4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Декабрь </w:t>
            </w:r>
          </w:p>
          <w:p w:rsidR="0039163B" w:rsidRDefault="0039163B" w:rsidP="005609C4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29.12.2023</w:t>
            </w:r>
          </w:p>
        </w:tc>
        <w:tc>
          <w:tcPr>
            <w:tcW w:w="2026" w:type="dxa"/>
          </w:tcPr>
          <w:p w:rsidR="005609C4" w:rsidRDefault="005609C4" w:rsidP="005609C4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 директора по УР</w:t>
            </w:r>
          </w:p>
          <w:p w:rsidR="005609C4" w:rsidRDefault="005609C4" w:rsidP="005609C4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</w:p>
          <w:p w:rsidR="005609C4" w:rsidRDefault="00AB60D5" w:rsidP="005609C4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Руководители ШМО</w:t>
            </w:r>
          </w:p>
          <w:p w:rsidR="00FD3D31" w:rsidRDefault="00FD3D31" w:rsidP="005609C4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</w:p>
          <w:p w:rsidR="005609C4" w:rsidRDefault="00AB60D5" w:rsidP="005609C4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Кл.рук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.1,5кл</w:t>
            </w:r>
          </w:p>
          <w:p w:rsidR="005609C4" w:rsidRDefault="005609C4" w:rsidP="005609C4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7AAB" w:rsidRPr="0039163B" w:rsidTr="0039163B">
        <w:trPr>
          <w:trHeight w:val="937"/>
        </w:trPr>
        <w:tc>
          <w:tcPr>
            <w:tcW w:w="108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27AAB" w:rsidRPr="00B27AAB" w:rsidRDefault="00B27AAB" w:rsidP="00B27AAB">
            <w:pPr>
              <w:jc w:val="center"/>
              <w:rPr>
                <w:rFonts w:ascii="inherit" w:eastAsia="Times New Roman" w:hAnsi="inherit" w:cs="Arial"/>
                <w:color w:val="000000"/>
                <w:sz w:val="23"/>
                <w:szCs w:val="23"/>
                <w:lang w:val="ru-RU"/>
              </w:rPr>
            </w:pPr>
            <w:r w:rsidRPr="00B27AAB">
              <w:rPr>
                <w:rFonts w:ascii="inherit" w:eastAsia="Times New Roman" w:hAnsi="inherit" w:cs="Arial"/>
                <w:b/>
                <w:bCs/>
                <w:color w:val="000000"/>
                <w:sz w:val="23"/>
                <w:lang w:val="ru-RU"/>
              </w:rPr>
              <w:t>Педагогический совет № 4</w:t>
            </w:r>
            <w:r w:rsidRPr="00B27AAB">
              <w:rPr>
                <w:rFonts w:ascii="inherit" w:eastAsia="Times New Roman" w:hAnsi="inherit" w:cs="Arial"/>
                <w:color w:val="000000"/>
                <w:sz w:val="23"/>
                <w:szCs w:val="23"/>
                <w:lang w:val="ru-RU"/>
              </w:rPr>
              <w:br/>
            </w:r>
            <w:r w:rsidRPr="00B27AAB">
              <w:rPr>
                <w:rFonts w:ascii="inherit" w:eastAsia="Times New Roman" w:hAnsi="inherit" w:cs="Arial"/>
                <w:b/>
                <w:bCs/>
                <w:color w:val="000000"/>
                <w:sz w:val="23"/>
                <w:lang w:val="ru-RU"/>
              </w:rPr>
              <w:t>«Воспитание в современной школе: от программы к конкретным действиям»</w:t>
            </w:r>
          </w:p>
        </w:tc>
      </w:tr>
      <w:tr w:rsidR="00B27AAB" w:rsidRPr="0039163B" w:rsidTr="0039163B">
        <w:trPr>
          <w:trHeight w:val="2082"/>
        </w:trPr>
        <w:tc>
          <w:tcPr>
            <w:tcW w:w="567" w:type="dxa"/>
            <w:tcBorders>
              <w:top w:val="single" w:sz="4" w:space="0" w:color="auto"/>
            </w:tcBorders>
          </w:tcPr>
          <w:p w:rsidR="00B27AAB" w:rsidRDefault="00B27AAB" w:rsidP="00B27AAB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663" w:type="dxa"/>
            <w:tcBorders>
              <w:top w:val="single" w:sz="4" w:space="0" w:color="auto"/>
            </w:tcBorders>
          </w:tcPr>
          <w:p w:rsidR="00B27AAB" w:rsidRDefault="00B27AAB" w:rsidP="00B27AAB">
            <w:pPr>
              <w:pStyle w:val="1"/>
              <w:shd w:val="clear" w:color="auto" w:fill="FFFFFF"/>
              <w:spacing w:beforeAutospacing="0" w:after="75" w:afterAutospacing="0"/>
              <w:rPr>
                <w:rFonts w:ascii="Times New Roman" w:eastAsia="sans-serif" w:hAnsi="Times New Roman" w:hint="default"/>
                <w:b w:val="0"/>
                <w:bCs w:val="0"/>
                <w:sz w:val="24"/>
                <w:szCs w:val="24"/>
                <w:lang w:val="ru-RU"/>
              </w:rPr>
            </w:pPr>
            <w:r>
              <w:rPr>
                <w:rFonts w:ascii="Times New Roman" w:eastAsia="sans-serif" w:hAnsi="Times New Roman" w:hint="default"/>
                <w:b w:val="0"/>
                <w:bCs w:val="0"/>
                <w:sz w:val="24"/>
                <w:szCs w:val="24"/>
                <w:shd w:val="clear" w:color="auto" w:fill="FFFFFF"/>
                <w:lang w:val="ru-RU"/>
              </w:rPr>
              <w:t>1.</w:t>
            </w:r>
            <w:r w:rsidRPr="00B27AAB">
              <w:rPr>
                <w:rFonts w:ascii="Times New Roman" w:eastAsia="sans-serif" w:hAnsi="Times New Roman" w:hint="default"/>
                <w:b w:val="0"/>
                <w:bCs w:val="0"/>
                <w:sz w:val="24"/>
                <w:szCs w:val="24"/>
                <w:shd w:val="clear" w:color="auto" w:fill="FFFFFF"/>
                <w:lang w:val="ru-RU"/>
              </w:rPr>
              <w:t>Приоритетные направления в воспитательной работе на 2022-2023 учебный год</w:t>
            </w:r>
            <w:r w:rsidRPr="00B27AAB">
              <w:rPr>
                <w:rFonts w:ascii="Times New Roman" w:eastAsia="sans-serif" w:hAnsi="Times New Roman" w:hint="default"/>
                <w:b w:val="0"/>
                <w:bCs w:val="0"/>
                <w:sz w:val="24"/>
                <w:szCs w:val="24"/>
                <w:lang w:val="ru-RU"/>
              </w:rPr>
              <w:t>.</w:t>
            </w:r>
          </w:p>
          <w:p w:rsidR="00B27AAB" w:rsidRPr="00B27AAB" w:rsidRDefault="00B27AAB" w:rsidP="00B27AAB">
            <w:pPr>
              <w:pStyle w:val="1"/>
              <w:shd w:val="clear" w:color="auto" w:fill="FFFFFF"/>
              <w:spacing w:beforeAutospacing="0" w:after="75" w:afterAutospacing="0"/>
              <w:rPr>
                <w:rFonts w:ascii="Times New Roman" w:eastAsia="Times New Roman" w:hAnsi="Times New Roman" w:hint="default"/>
                <w:b w:val="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sans-serif" w:hAnsi="Times New Roman" w:hint="default"/>
                <w:b w:val="0"/>
                <w:bCs w:val="0"/>
                <w:sz w:val="24"/>
                <w:szCs w:val="24"/>
                <w:lang w:val="ru-RU"/>
              </w:rPr>
              <w:t xml:space="preserve">2. </w:t>
            </w:r>
            <w:r w:rsidRPr="00B27AAB">
              <w:rPr>
                <w:rFonts w:ascii="Times New Roman" w:eastAsia="Times New Roman" w:hAnsi="Times New Roman" w:hint="default"/>
                <w:b w:val="0"/>
                <w:sz w:val="24"/>
                <w:szCs w:val="24"/>
                <w:lang w:val="ru-RU" w:eastAsia="ru-RU"/>
              </w:rPr>
              <w:t>Результаты: достижения и проблемы реализации проекта «Разговоры о важном».</w:t>
            </w:r>
          </w:p>
          <w:p w:rsidR="00B27AAB" w:rsidRPr="00B27AAB" w:rsidRDefault="00B27AAB" w:rsidP="00B27AAB">
            <w:pPr>
              <w:rPr>
                <w:sz w:val="24"/>
                <w:szCs w:val="24"/>
                <w:lang w:val="ru-RU" w:eastAsia="ru-RU"/>
              </w:rPr>
            </w:pPr>
            <w:r w:rsidRPr="00B27AAB">
              <w:rPr>
                <w:sz w:val="24"/>
                <w:szCs w:val="24"/>
                <w:lang w:val="ru-RU" w:eastAsia="ru-RU"/>
              </w:rPr>
              <w:t xml:space="preserve">- </w:t>
            </w:r>
            <w:r w:rsidRPr="00B27AAB"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  <w:t>внедрение новой модели профориентации школьников;</w:t>
            </w:r>
          </w:p>
          <w:p w:rsidR="00B27AAB" w:rsidRPr="00B27AAB" w:rsidRDefault="00B27AAB" w:rsidP="00B27AAB">
            <w:pPr>
              <w:spacing w:after="212" w:line="339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3.</w:t>
            </w:r>
            <w:r w:rsidRPr="00B27AA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Формирование стратегии вовлечения в систему школьного патриотического воспитания социальных партне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ров и родителей</w:t>
            </w:r>
            <w:r w:rsidR="0039163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</w:tcBorders>
          </w:tcPr>
          <w:p w:rsidR="0039163B" w:rsidRDefault="0039163B" w:rsidP="0039163B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Январь </w:t>
            </w:r>
          </w:p>
          <w:p w:rsidR="0039163B" w:rsidRPr="0039163B" w:rsidRDefault="0039163B" w:rsidP="0039163B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27.01.2024 </w:t>
            </w:r>
          </w:p>
        </w:tc>
        <w:tc>
          <w:tcPr>
            <w:tcW w:w="2026" w:type="dxa"/>
            <w:tcBorders>
              <w:top w:val="single" w:sz="4" w:space="0" w:color="auto"/>
            </w:tcBorders>
          </w:tcPr>
          <w:p w:rsidR="00521B0D" w:rsidRPr="00521B0D" w:rsidRDefault="00521B0D" w:rsidP="00521B0D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  <w:r w:rsidRPr="00521B0D">
              <w:rPr>
                <w:rFonts w:ascii="Times New Roman" w:eastAsia="Times New Roman" w:hAnsi="Times New Roman"/>
                <w:color w:val="000000"/>
                <w:sz w:val="23"/>
                <w:szCs w:val="23"/>
              </w:rPr>
              <w:t>Заместитель директора по УВР Заместитель директора по ВР</w:t>
            </w:r>
          </w:p>
          <w:p w:rsidR="00B27AAB" w:rsidRDefault="00B27AAB" w:rsidP="00B27AAB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  <w:r w:rsidRPr="00521B0D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B27AAB" w:rsidRPr="0039163B" w:rsidTr="0039163B">
        <w:trPr>
          <w:trHeight w:val="647"/>
        </w:trPr>
        <w:tc>
          <w:tcPr>
            <w:tcW w:w="10821" w:type="dxa"/>
            <w:gridSpan w:val="4"/>
          </w:tcPr>
          <w:p w:rsidR="00B27AAB" w:rsidRDefault="00B27AAB" w:rsidP="00B27AAB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>Педагогический</w:t>
            </w:r>
            <w:r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>совет</w:t>
            </w:r>
            <w:r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>№</w:t>
            </w:r>
            <w:r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 xml:space="preserve"> 5</w:t>
            </w:r>
            <w:r>
              <w:br/>
            </w:r>
            <w:r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>«</w:t>
            </w:r>
            <w:r>
              <w:rPr>
                <w:rFonts w:ascii="Times New Roman" w:eastAsia="SimSun" w:hAnsi="Times New Roman"/>
                <w:b/>
                <w:bCs/>
                <w:color w:val="000000"/>
                <w:sz w:val="24"/>
                <w:szCs w:val="24"/>
              </w:rPr>
              <w:t>Система оценки качества образовательных результатов в условиях пе</w:t>
            </w:r>
            <w:r w:rsidR="00FD3D31">
              <w:rPr>
                <w:rFonts w:ascii="Times New Roman" w:eastAsia="SimSun" w:hAnsi="Times New Roman"/>
                <w:b/>
                <w:bCs/>
                <w:color w:val="000000"/>
                <w:sz w:val="24"/>
                <w:szCs w:val="24"/>
              </w:rPr>
              <w:t xml:space="preserve">рехода на обновленные ФГОС НОО, </w:t>
            </w:r>
            <w:r>
              <w:rPr>
                <w:rFonts w:ascii="Times New Roman" w:eastAsia="SimSun" w:hAnsi="Times New Roman"/>
                <w:b/>
                <w:bCs/>
                <w:color w:val="000000"/>
                <w:sz w:val="24"/>
                <w:szCs w:val="24"/>
              </w:rPr>
              <w:t xml:space="preserve"> ООО  </w:t>
            </w:r>
            <w:r w:rsidR="00DD496F">
              <w:rPr>
                <w:rFonts w:ascii="Times New Roman" w:eastAsia="SimSun" w:hAnsi="Times New Roman"/>
                <w:b/>
                <w:bCs/>
                <w:color w:val="000000"/>
                <w:sz w:val="24"/>
                <w:szCs w:val="24"/>
              </w:rPr>
              <w:t>и ФООП</w:t>
            </w:r>
            <w:r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>»</w:t>
            </w:r>
          </w:p>
        </w:tc>
      </w:tr>
      <w:tr w:rsidR="00B27AAB" w:rsidRPr="00FD3D31" w:rsidTr="0039163B">
        <w:trPr>
          <w:trHeight w:val="58"/>
        </w:trPr>
        <w:tc>
          <w:tcPr>
            <w:tcW w:w="567" w:type="dxa"/>
          </w:tcPr>
          <w:p w:rsidR="00B27AAB" w:rsidRDefault="00B27AAB" w:rsidP="00B27AAB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</w:p>
          <w:p w:rsidR="00B27AAB" w:rsidRDefault="00B27AAB" w:rsidP="00B27AAB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  <w:p w:rsidR="00B27AAB" w:rsidRDefault="00B27AAB" w:rsidP="00B27AAB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</w:p>
          <w:p w:rsidR="00B27AAB" w:rsidRDefault="00B27AAB" w:rsidP="00B27AAB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</w:p>
          <w:p w:rsidR="00B27AAB" w:rsidRDefault="00B27AAB" w:rsidP="00B27AAB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</w:p>
          <w:p w:rsidR="00B27AAB" w:rsidRDefault="00B27AAB" w:rsidP="00B27AAB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</w:p>
          <w:p w:rsidR="00B27AAB" w:rsidRDefault="00B27AAB" w:rsidP="00B27AAB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3" w:type="dxa"/>
          </w:tcPr>
          <w:p w:rsidR="00B27AAB" w:rsidRDefault="00521B0D" w:rsidP="00521B0D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1.</w:t>
            </w:r>
            <w:r w:rsidRPr="001C4129">
              <w:rPr>
                <w:rFonts w:hAnsi="Times New Roman"/>
                <w:color w:val="000000"/>
                <w:sz w:val="24"/>
                <w:szCs w:val="24"/>
              </w:rPr>
              <w:t>Анализ</w:t>
            </w:r>
            <w:r w:rsidRPr="001C4129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1C4129">
              <w:rPr>
                <w:rFonts w:hAnsi="Times New Roman"/>
                <w:color w:val="000000"/>
                <w:sz w:val="24"/>
                <w:szCs w:val="24"/>
              </w:rPr>
              <w:t>образовательных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1C4129">
              <w:rPr>
                <w:rFonts w:hAnsi="Times New Roman"/>
                <w:color w:val="000000"/>
                <w:sz w:val="24"/>
                <w:szCs w:val="24"/>
              </w:rPr>
              <w:t>результатов</w:t>
            </w:r>
            <w:proofErr w:type="gramEnd"/>
            <w:r w:rsidRPr="001C4129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1C4129">
              <w:rPr>
                <w:rFonts w:hAnsi="Times New Roman"/>
                <w:color w:val="000000"/>
                <w:sz w:val="24"/>
                <w:szCs w:val="24"/>
              </w:rPr>
              <w:t>обучающихся</w:t>
            </w:r>
            <w:r w:rsidRPr="001C4129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1C4129">
              <w:rPr>
                <w:rFonts w:hAnsi="Times New Roman"/>
                <w:color w:val="000000"/>
                <w:sz w:val="24"/>
                <w:szCs w:val="24"/>
              </w:rPr>
              <w:t>по</w:t>
            </w:r>
            <w:r w:rsidRPr="001C4129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1C4129">
              <w:rPr>
                <w:rFonts w:hAnsi="Times New Roman"/>
                <w:color w:val="000000"/>
                <w:sz w:val="24"/>
                <w:szCs w:val="24"/>
              </w:rPr>
              <w:t>итогам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3 </w:t>
            </w:r>
            <w:r>
              <w:rPr>
                <w:rFonts w:hAnsi="Times New Roman"/>
                <w:color w:val="000000"/>
                <w:sz w:val="24"/>
                <w:szCs w:val="24"/>
              </w:rPr>
              <w:t>четверти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B27AAB" w:rsidRDefault="00FD3D31" w:rsidP="00B27AAB">
            <w:pPr>
              <w:shd w:val="clear" w:color="auto" w:fill="FFFFFF" w:themeFill="background1"/>
              <w:ind w:right="180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Arial" w:hAnsi="Times New Roman"/>
                <w:sz w:val="24"/>
                <w:szCs w:val="24"/>
                <w:shd w:val="clear" w:color="auto" w:fill="FFFFFF" w:themeFill="background1"/>
                <w:lang w:val="ru-RU"/>
              </w:rPr>
              <w:t xml:space="preserve">2. </w:t>
            </w:r>
            <w:r w:rsidR="00B27AAB" w:rsidRPr="001C4129">
              <w:rPr>
                <w:rFonts w:ascii="Times New Roman" w:eastAsia="Arial" w:hAnsi="Times New Roman"/>
                <w:sz w:val="24"/>
                <w:szCs w:val="24"/>
                <w:shd w:val="clear" w:color="auto" w:fill="FFFFFF" w:themeFill="background1"/>
                <w:lang w:val="ru-RU"/>
              </w:rPr>
              <w:t>«ВПР</w:t>
            </w:r>
            <w:r w:rsidR="00B27AAB">
              <w:rPr>
                <w:rFonts w:ascii="Times New Roman" w:eastAsia="Arial" w:hAnsi="Times New Roman"/>
                <w:sz w:val="24"/>
                <w:szCs w:val="24"/>
                <w:shd w:val="clear" w:color="auto" w:fill="FFFFFF" w:themeFill="background1"/>
              </w:rPr>
              <w:t> </w:t>
            </w:r>
            <w:r w:rsidR="00B27AAB" w:rsidRPr="001C4129">
              <w:rPr>
                <w:rFonts w:ascii="Times New Roman" w:eastAsia="Arial" w:hAnsi="Times New Roman"/>
                <w:sz w:val="24"/>
                <w:szCs w:val="24"/>
                <w:shd w:val="clear" w:color="auto" w:fill="FFFFFF" w:themeFill="background1"/>
                <w:lang w:val="ru-RU"/>
              </w:rPr>
              <w:t>как инструмент внутренней системы оценки качества образования.</w:t>
            </w:r>
          </w:p>
          <w:p w:rsidR="00B27AAB" w:rsidRDefault="00FD3D31" w:rsidP="00B27AAB">
            <w:pPr>
              <w:shd w:val="clear" w:color="auto" w:fill="FFFFFF" w:themeFill="background1"/>
              <w:ind w:right="180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Arial" w:hAnsi="Times New Roman"/>
                <w:sz w:val="24"/>
                <w:szCs w:val="24"/>
                <w:shd w:val="clear" w:color="auto" w:fill="FFFFFF" w:themeFill="background1"/>
                <w:lang w:val="ru-RU"/>
              </w:rPr>
              <w:t>3.</w:t>
            </w:r>
            <w:r w:rsidR="00B27AAB">
              <w:rPr>
                <w:rFonts w:ascii="Times New Roman" w:eastAsia="Arial" w:hAnsi="Times New Roman"/>
                <w:sz w:val="24"/>
                <w:szCs w:val="24"/>
                <w:shd w:val="clear" w:color="auto" w:fill="FFFFFF" w:themeFill="background1"/>
                <w:lang w:val="ru-RU"/>
              </w:rPr>
              <w:t xml:space="preserve">Рассмотрение и принятия отчета образовательной организации по результатам </w:t>
            </w:r>
            <w:proofErr w:type="spellStart"/>
            <w:r w:rsidR="00B27AAB">
              <w:rPr>
                <w:rFonts w:ascii="Times New Roman" w:eastAsia="Arial" w:hAnsi="Times New Roman"/>
                <w:sz w:val="24"/>
                <w:szCs w:val="24"/>
                <w:shd w:val="clear" w:color="auto" w:fill="FFFFFF" w:themeFill="background1"/>
                <w:lang w:val="ru-RU"/>
              </w:rPr>
              <w:t>с</w:t>
            </w:r>
            <w:r w:rsidR="00B27AAB" w:rsidRPr="001C4129">
              <w:rPr>
                <w:rFonts w:ascii="Times New Roman" w:eastAsia="Arial" w:hAnsi="Times New Roman"/>
                <w:sz w:val="24"/>
                <w:szCs w:val="24"/>
                <w:shd w:val="clear" w:color="auto" w:fill="FFFFFF" w:themeFill="background1"/>
                <w:lang w:val="ru-RU"/>
              </w:rPr>
              <w:t>амообследовани</w:t>
            </w:r>
            <w:r w:rsidR="00B27AAB">
              <w:rPr>
                <w:rFonts w:ascii="Times New Roman" w:eastAsia="Arial" w:hAnsi="Times New Roman"/>
                <w:sz w:val="24"/>
                <w:szCs w:val="24"/>
                <w:shd w:val="clear" w:color="auto" w:fill="FFFFFF" w:themeFill="background1"/>
                <w:lang w:val="ru-RU"/>
              </w:rPr>
              <w:t>я</w:t>
            </w:r>
            <w:proofErr w:type="spellEnd"/>
            <w:r w:rsidR="00B27AAB" w:rsidRPr="001C4129">
              <w:rPr>
                <w:rFonts w:ascii="Times New Roman" w:eastAsia="Arial" w:hAnsi="Times New Roman"/>
                <w:sz w:val="24"/>
                <w:szCs w:val="24"/>
                <w:shd w:val="clear" w:color="auto" w:fill="FFFFFF" w:themeFill="background1"/>
                <w:lang w:val="ru-RU"/>
              </w:rPr>
              <w:t xml:space="preserve"> за 20</w:t>
            </w:r>
            <w:r w:rsidR="00B27AAB">
              <w:rPr>
                <w:rFonts w:ascii="Times New Roman" w:eastAsia="Arial" w:hAnsi="Times New Roman"/>
                <w:sz w:val="24"/>
                <w:szCs w:val="24"/>
                <w:shd w:val="clear" w:color="auto" w:fill="FBFBFB"/>
                <w:lang w:val="ru-RU"/>
              </w:rPr>
              <w:t>2</w:t>
            </w:r>
            <w:r>
              <w:rPr>
                <w:rFonts w:ascii="Times New Roman" w:eastAsia="Arial" w:hAnsi="Times New Roman"/>
                <w:sz w:val="24"/>
                <w:szCs w:val="24"/>
                <w:shd w:val="clear" w:color="auto" w:fill="FFFFFF" w:themeFill="background1"/>
                <w:lang w:val="ru-RU"/>
              </w:rPr>
              <w:t>3</w:t>
            </w:r>
            <w:r w:rsidR="00B27AAB" w:rsidRPr="001C4129">
              <w:rPr>
                <w:rFonts w:ascii="Times New Roman" w:eastAsia="Arial" w:hAnsi="Times New Roman"/>
                <w:sz w:val="24"/>
                <w:szCs w:val="24"/>
                <w:shd w:val="clear" w:color="auto" w:fill="FFFFFF" w:themeFill="background1"/>
                <w:lang w:val="ru-RU"/>
              </w:rPr>
              <w:t xml:space="preserve"> год</w:t>
            </w:r>
            <w:r w:rsidR="00B27AAB">
              <w:rPr>
                <w:rFonts w:ascii="Times New Roman" w:eastAsia="Arial" w:hAnsi="Times New Roman"/>
                <w:sz w:val="24"/>
                <w:szCs w:val="24"/>
                <w:shd w:val="clear" w:color="auto" w:fill="FBFBFB"/>
                <w:lang w:val="ru-RU"/>
              </w:rPr>
              <w:t>.</w:t>
            </w:r>
          </w:p>
          <w:p w:rsidR="00B27AAB" w:rsidRDefault="00B27AAB" w:rsidP="00B27AAB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D3D31">
              <w:rPr>
                <w:rFonts w:ascii="Times New Roman" w:hAnsi="Times New Roman"/>
                <w:sz w:val="24"/>
                <w:szCs w:val="24"/>
              </w:rPr>
              <w:t>4.</w:t>
            </w:r>
            <w:r>
              <w:rPr>
                <w:rFonts w:ascii="Times New Roman" w:hAnsi="Times New Roman"/>
                <w:sz w:val="24"/>
                <w:szCs w:val="24"/>
              </w:rPr>
              <w:t>Организация промежуточной и итоговой аттестации в 20</w:t>
            </w:r>
            <w:r w:rsidR="00FD3D31">
              <w:rPr>
                <w:rFonts w:ascii="Times New Roman" w:hAnsi="Times New Roman"/>
                <w:sz w:val="24"/>
                <w:szCs w:val="24"/>
              </w:rPr>
              <w:t>23- 2024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учебном году.</w:t>
            </w:r>
            <w:r w:rsidR="00FD3D3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Утверждения гр</w:t>
            </w:r>
            <w:r w:rsidR="00DD496F">
              <w:rPr>
                <w:rFonts w:ascii="Times New Roman" w:hAnsi="Times New Roman"/>
                <w:sz w:val="24"/>
                <w:szCs w:val="24"/>
              </w:rPr>
              <w:t>афика промежуточной аттестации.</w:t>
            </w:r>
          </w:p>
        </w:tc>
        <w:tc>
          <w:tcPr>
            <w:tcW w:w="1560" w:type="dxa"/>
          </w:tcPr>
          <w:p w:rsidR="0039163B" w:rsidRDefault="0039163B" w:rsidP="00B27AAB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</w:t>
            </w:r>
          </w:p>
          <w:p w:rsidR="0039163B" w:rsidRDefault="0039163B" w:rsidP="00B27AAB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25.03.2024</w:t>
            </w:r>
          </w:p>
        </w:tc>
        <w:tc>
          <w:tcPr>
            <w:tcW w:w="2026" w:type="dxa"/>
          </w:tcPr>
          <w:p w:rsidR="00B27AAB" w:rsidRDefault="00B27AAB" w:rsidP="00B27AAB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 директора по УР</w:t>
            </w:r>
          </w:p>
          <w:p w:rsidR="00B27AAB" w:rsidRDefault="00FD3D31" w:rsidP="00B27AAB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Руководители ШМО</w:t>
            </w:r>
          </w:p>
          <w:p w:rsidR="00304CB0" w:rsidRDefault="00304CB0" w:rsidP="00B27AAB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  <w:r w:rsidRPr="00521B0D">
              <w:rPr>
                <w:rFonts w:ascii="Times New Roman" w:eastAsia="Times New Roman" w:hAnsi="Times New Roman"/>
                <w:color w:val="000000"/>
                <w:sz w:val="23"/>
                <w:szCs w:val="23"/>
              </w:rPr>
              <w:t>Заместитель директора по ВР</w:t>
            </w:r>
          </w:p>
          <w:p w:rsidR="00FD3D31" w:rsidRDefault="00304CB0" w:rsidP="00B27AAB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</w:t>
            </w:r>
          </w:p>
          <w:p w:rsidR="00B27AAB" w:rsidRDefault="00B27AAB" w:rsidP="00B27AAB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</w:p>
          <w:p w:rsidR="00B27AAB" w:rsidRDefault="00B27AAB" w:rsidP="00B27AAB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</w:p>
          <w:p w:rsidR="00B27AAB" w:rsidRDefault="00B27AAB" w:rsidP="00B27AAB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</w:p>
          <w:p w:rsidR="00B27AAB" w:rsidRDefault="00B27AAB" w:rsidP="00B27AAB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7AAB" w:rsidRPr="0039163B" w:rsidTr="0039163B">
        <w:trPr>
          <w:trHeight w:val="597"/>
        </w:trPr>
        <w:tc>
          <w:tcPr>
            <w:tcW w:w="10821" w:type="dxa"/>
            <w:gridSpan w:val="4"/>
          </w:tcPr>
          <w:p w:rsidR="00B27AAB" w:rsidRDefault="00B27AAB" w:rsidP="00B27AAB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lastRenderedPageBreak/>
              <w:t>Педагогический</w:t>
            </w:r>
            <w:r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>совет</w:t>
            </w:r>
            <w:r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>№</w:t>
            </w:r>
            <w:r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 xml:space="preserve"> 6</w:t>
            </w:r>
            <w:r>
              <w:br/>
            </w:r>
            <w:r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>«О</w:t>
            </w:r>
            <w:r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>допуске</w:t>
            </w:r>
            <w:r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>к</w:t>
            </w:r>
            <w:r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>ГИА»</w:t>
            </w:r>
          </w:p>
        </w:tc>
      </w:tr>
      <w:tr w:rsidR="00B27AAB" w:rsidRPr="00DD496F" w:rsidTr="0039163B">
        <w:trPr>
          <w:trHeight w:val="1395"/>
        </w:trPr>
        <w:tc>
          <w:tcPr>
            <w:tcW w:w="567" w:type="dxa"/>
          </w:tcPr>
          <w:p w:rsidR="00B27AAB" w:rsidRDefault="00B27AAB" w:rsidP="00B27AAB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</w:p>
          <w:p w:rsidR="00B27AAB" w:rsidRDefault="00B27AAB" w:rsidP="00B27AAB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B27AAB" w:rsidRDefault="00B27AAB" w:rsidP="00B27AAB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3" w:type="dxa"/>
          </w:tcPr>
          <w:p w:rsidR="00B27AAB" w:rsidRDefault="00DD496F" w:rsidP="00B27AAB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="00B27AAB">
              <w:rPr>
                <w:rFonts w:ascii="Times New Roman" w:hAnsi="Times New Roman"/>
                <w:sz w:val="24"/>
                <w:szCs w:val="24"/>
              </w:rPr>
              <w:t>Об организации и прове</w:t>
            </w:r>
            <w:r>
              <w:rPr>
                <w:rFonts w:ascii="Times New Roman" w:hAnsi="Times New Roman"/>
                <w:sz w:val="24"/>
                <w:szCs w:val="24"/>
              </w:rPr>
              <w:t>дению итоговой аттестации в 2024</w:t>
            </w:r>
            <w:r w:rsidR="0039163B">
              <w:rPr>
                <w:rFonts w:ascii="Times New Roman" w:hAnsi="Times New Roman"/>
                <w:sz w:val="24"/>
                <w:szCs w:val="24"/>
              </w:rPr>
              <w:t xml:space="preserve"> учебном </w:t>
            </w:r>
            <w:r w:rsidR="00B27AAB">
              <w:rPr>
                <w:rFonts w:ascii="Times New Roman" w:hAnsi="Times New Roman"/>
                <w:sz w:val="24"/>
                <w:szCs w:val="24"/>
              </w:rPr>
              <w:t>году.</w:t>
            </w:r>
          </w:p>
          <w:p w:rsidR="00B27AAB" w:rsidRDefault="00DD496F" w:rsidP="00B27AAB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="00B27AAB">
              <w:rPr>
                <w:rFonts w:ascii="Times New Roman" w:hAnsi="Times New Roman"/>
                <w:sz w:val="24"/>
                <w:szCs w:val="24"/>
              </w:rPr>
              <w:t xml:space="preserve">О допуске обучающихся к промежуточной и итоговой </w:t>
            </w:r>
          </w:p>
          <w:p w:rsidR="00B27AAB" w:rsidRDefault="00B27AAB" w:rsidP="00B27AAB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аттестации.</w:t>
            </w:r>
          </w:p>
          <w:p w:rsidR="00B27AAB" w:rsidRDefault="00DD496F" w:rsidP="00B27AAB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r w:rsidR="00B27AAB">
              <w:rPr>
                <w:rFonts w:ascii="Times New Roman" w:hAnsi="Times New Roman"/>
                <w:sz w:val="24"/>
                <w:szCs w:val="24"/>
              </w:rPr>
              <w:t>О допуске учащихся 9 классов к сдаче ОГЭ</w:t>
            </w:r>
            <w:r>
              <w:rPr>
                <w:rFonts w:ascii="Times New Roman" w:hAnsi="Times New Roman"/>
                <w:sz w:val="24"/>
                <w:szCs w:val="24"/>
              </w:rPr>
              <w:t>, условия проведения ГИА в 2024году.</w:t>
            </w:r>
          </w:p>
        </w:tc>
        <w:tc>
          <w:tcPr>
            <w:tcW w:w="1560" w:type="dxa"/>
          </w:tcPr>
          <w:p w:rsidR="00B27AAB" w:rsidRDefault="00B27AAB" w:rsidP="00B27AAB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Май </w:t>
            </w:r>
          </w:p>
          <w:p w:rsidR="0039163B" w:rsidRDefault="0039163B" w:rsidP="00B27AAB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06.05.2024</w:t>
            </w:r>
          </w:p>
          <w:p w:rsidR="0039163B" w:rsidRDefault="0039163B" w:rsidP="00B27AAB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:rsidR="00B27AAB" w:rsidRDefault="00B27AAB" w:rsidP="00B27AAB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  <w:p w:rsidR="00B27AAB" w:rsidRDefault="00B27AAB" w:rsidP="00B27AAB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</w:p>
          <w:p w:rsidR="00B27AAB" w:rsidRDefault="00B27AAB" w:rsidP="00B27AAB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 директора по УР</w:t>
            </w:r>
          </w:p>
          <w:p w:rsidR="00B27AAB" w:rsidRDefault="00B27AAB" w:rsidP="00B27AAB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7AAB" w:rsidRPr="0039163B" w:rsidTr="0039163B">
        <w:tc>
          <w:tcPr>
            <w:tcW w:w="10821" w:type="dxa"/>
            <w:gridSpan w:val="4"/>
          </w:tcPr>
          <w:p w:rsidR="00B27AAB" w:rsidRDefault="00B27AAB" w:rsidP="00B27AAB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>Педагогический</w:t>
            </w:r>
            <w:r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>совет</w:t>
            </w:r>
            <w:r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>№</w:t>
            </w:r>
            <w:r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 xml:space="preserve"> 7</w:t>
            </w:r>
            <w:r>
              <w:br/>
            </w:r>
            <w:r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>«О</w:t>
            </w:r>
            <w:r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>переводе</w:t>
            </w:r>
            <w:r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 xml:space="preserve">  </w:t>
            </w:r>
            <w:r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>обучающихся</w:t>
            </w:r>
            <w:r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 xml:space="preserve"> 1-8 </w:t>
            </w:r>
            <w:r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>классов»</w:t>
            </w:r>
          </w:p>
        </w:tc>
      </w:tr>
      <w:tr w:rsidR="00B27AAB" w:rsidRPr="0039163B" w:rsidTr="0039163B">
        <w:tc>
          <w:tcPr>
            <w:tcW w:w="567" w:type="dxa"/>
          </w:tcPr>
          <w:p w:rsidR="00B27AAB" w:rsidRDefault="00B27AAB" w:rsidP="00B27AAB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663" w:type="dxa"/>
          </w:tcPr>
          <w:p w:rsidR="00B27AAB" w:rsidRDefault="00DD496F" w:rsidP="00B27AAB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="00B27AAB">
              <w:rPr>
                <w:rFonts w:ascii="Times New Roman" w:hAnsi="Times New Roman"/>
                <w:sz w:val="24"/>
                <w:szCs w:val="24"/>
              </w:rPr>
              <w:t>Анализ результатов ВПР.</w:t>
            </w:r>
          </w:p>
          <w:p w:rsidR="00B27AAB" w:rsidRPr="001C4129" w:rsidRDefault="00DD496F" w:rsidP="00B27AAB">
            <w:pPr>
              <w:ind w:right="180"/>
              <w:contextualSpacing/>
              <w:rPr>
                <w:rFonts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/>
                <w:color w:val="000000"/>
                <w:sz w:val="24"/>
                <w:szCs w:val="24"/>
                <w:lang w:val="ru-RU"/>
              </w:rPr>
              <w:t>2.</w:t>
            </w:r>
            <w:r w:rsidR="00B27AAB" w:rsidRPr="001C4129">
              <w:rPr>
                <w:rFonts w:hAnsi="Times New Roman"/>
                <w:color w:val="000000"/>
                <w:sz w:val="24"/>
                <w:szCs w:val="24"/>
                <w:lang w:val="ru-RU"/>
              </w:rPr>
              <w:t>Итоги</w:t>
            </w:r>
            <w:r w:rsidR="00B27AAB" w:rsidRPr="001C4129">
              <w:rPr>
                <w:rFonts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B27AAB" w:rsidRPr="001C4129">
              <w:rPr>
                <w:rFonts w:hAnsi="Times New Roman"/>
                <w:color w:val="000000"/>
                <w:sz w:val="24"/>
                <w:szCs w:val="24"/>
                <w:lang w:val="ru-RU"/>
              </w:rPr>
              <w:t>промежуточной</w:t>
            </w:r>
            <w:r w:rsidR="00B27AAB" w:rsidRPr="001C4129">
              <w:rPr>
                <w:rFonts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B27AAB" w:rsidRPr="001C4129">
              <w:rPr>
                <w:rFonts w:hAnsi="Times New Roman"/>
                <w:color w:val="000000"/>
                <w:sz w:val="24"/>
                <w:szCs w:val="24"/>
                <w:lang w:val="ru-RU"/>
              </w:rPr>
              <w:t>аттестации</w:t>
            </w:r>
            <w:r w:rsidR="00B27AAB" w:rsidRPr="001C4129">
              <w:rPr>
                <w:rFonts w:hAnsi="Times New Roman"/>
                <w:color w:val="000000"/>
                <w:sz w:val="24"/>
                <w:szCs w:val="24"/>
                <w:lang w:val="ru-RU"/>
              </w:rPr>
              <w:t>.</w:t>
            </w:r>
            <w:r w:rsidR="00B27AAB">
              <w:rPr>
                <w:rFonts w:hAnsi="Times New Roman"/>
                <w:color w:val="000000"/>
                <w:sz w:val="24"/>
                <w:szCs w:val="24"/>
              </w:rPr>
              <w:t> </w:t>
            </w:r>
          </w:p>
          <w:p w:rsidR="00B27AAB" w:rsidRDefault="00DD496F" w:rsidP="00B27AAB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r w:rsidR="00B27AAB">
              <w:rPr>
                <w:rFonts w:ascii="Times New Roman" w:hAnsi="Times New Roman"/>
                <w:sz w:val="24"/>
                <w:szCs w:val="24"/>
              </w:rPr>
              <w:t xml:space="preserve">О переводе обучающихся 1-4, 5-8 классов в следующие </w:t>
            </w:r>
          </w:p>
          <w:p w:rsidR="00B27AAB" w:rsidRDefault="00B27AAB" w:rsidP="00B27AAB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классы.</w:t>
            </w:r>
          </w:p>
          <w:p w:rsidR="00B27AAB" w:rsidRDefault="00DD496F" w:rsidP="00B27AAB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  <w:r w:rsidR="00B27AAB">
              <w:rPr>
                <w:rFonts w:ascii="Times New Roman" w:hAnsi="Times New Roman"/>
                <w:sz w:val="24"/>
                <w:szCs w:val="24"/>
              </w:rPr>
              <w:t>О порядке окончании учебного года.</w:t>
            </w:r>
          </w:p>
          <w:p w:rsidR="00B27AAB" w:rsidRDefault="00DD496F" w:rsidP="00B27AAB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  <w:r w:rsidR="00B27AAB">
              <w:rPr>
                <w:rFonts w:ascii="Times New Roman" w:hAnsi="Times New Roman"/>
                <w:sz w:val="24"/>
                <w:szCs w:val="24"/>
              </w:rPr>
              <w:t>Об организации летнего труда и отдыха.</w:t>
            </w:r>
          </w:p>
          <w:p w:rsidR="00B27AAB" w:rsidRDefault="00DD496F" w:rsidP="00B27AAB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6. </w:t>
            </w:r>
            <w:r w:rsidR="00B27AAB">
              <w:rPr>
                <w:rFonts w:ascii="Times New Roman" w:hAnsi="Times New Roman"/>
                <w:sz w:val="24"/>
                <w:szCs w:val="24"/>
              </w:rPr>
              <w:t>О выполнении программ по учебным предметам.</w:t>
            </w:r>
          </w:p>
          <w:p w:rsidR="00B27AAB" w:rsidRDefault="00B27AAB" w:rsidP="00DD496F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B27AAB" w:rsidRDefault="00B27AAB" w:rsidP="00B27AAB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</w:t>
            </w:r>
          </w:p>
          <w:p w:rsidR="0039163B" w:rsidRDefault="00A85BDF" w:rsidP="00B27AAB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24.05.2024</w:t>
            </w:r>
          </w:p>
        </w:tc>
        <w:tc>
          <w:tcPr>
            <w:tcW w:w="2026" w:type="dxa"/>
          </w:tcPr>
          <w:p w:rsidR="00B27AAB" w:rsidRDefault="00B27AAB" w:rsidP="00B27AAB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  <w:p w:rsidR="00DD496F" w:rsidRDefault="00B27AAB" w:rsidP="00B27AAB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директора по УР</w:t>
            </w:r>
          </w:p>
          <w:p w:rsidR="00B27AAB" w:rsidRDefault="00B27AAB" w:rsidP="00B27AAB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директора по ВР</w:t>
            </w:r>
          </w:p>
        </w:tc>
      </w:tr>
      <w:tr w:rsidR="00B27AAB" w:rsidRPr="0039163B" w:rsidTr="0039163B">
        <w:tc>
          <w:tcPr>
            <w:tcW w:w="567" w:type="dxa"/>
          </w:tcPr>
          <w:p w:rsidR="00B27AAB" w:rsidRDefault="00B27AAB" w:rsidP="00B27AAB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54" w:type="dxa"/>
            <w:gridSpan w:val="3"/>
          </w:tcPr>
          <w:p w:rsidR="00B27AAB" w:rsidRDefault="00B27AAB" w:rsidP="00B27AAB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>Педагогический</w:t>
            </w:r>
            <w:r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>совет</w:t>
            </w:r>
            <w:r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>№</w:t>
            </w:r>
            <w:r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 xml:space="preserve"> 8</w:t>
            </w:r>
            <w:r>
              <w:br/>
            </w:r>
            <w:r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>«Итоги</w:t>
            </w:r>
            <w:r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>образовательной</w:t>
            </w:r>
            <w:r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DD496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деятельности в</w:t>
            </w:r>
            <w:r w:rsidR="00DD496F" w:rsidRPr="00DD496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2023-24</w:t>
            </w:r>
            <w:r w:rsidRPr="00DD496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учебном году»</w:t>
            </w:r>
          </w:p>
        </w:tc>
      </w:tr>
      <w:tr w:rsidR="00B27AAB" w:rsidRPr="0039163B" w:rsidTr="0039163B">
        <w:tc>
          <w:tcPr>
            <w:tcW w:w="567" w:type="dxa"/>
          </w:tcPr>
          <w:p w:rsidR="00B27AAB" w:rsidRDefault="00B27AAB" w:rsidP="00B27AAB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663" w:type="dxa"/>
          </w:tcPr>
          <w:p w:rsidR="00DD496F" w:rsidRPr="00DD496F" w:rsidRDefault="00DD496F" w:rsidP="00DD496F">
            <w:pPr>
              <w:rPr>
                <w:rFonts w:ascii="inherit" w:eastAsia="Times New Roman" w:hAnsi="inherit" w:cs="Arial"/>
                <w:color w:val="000000"/>
                <w:sz w:val="23"/>
                <w:szCs w:val="23"/>
                <w:lang w:val="ru-RU" w:eastAsia="ru-RU"/>
              </w:rPr>
            </w:pPr>
            <w:r>
              <w:rPr>
                <w:rFonts w:ascii="inherit" w:eastAsia="Times New Roman" w:hAnsi="inherit" w:cs="Arial"/>
                <w:color w:val="000000"/>
                <w:sz w:val="23"/>
                <w:szCs w:val="23"/>
                <w:lang w:val="ru-RU" w:eastAsia="ru-RU"/>
              </w:rPr>
              <w:t>1.</w:t>
            </w:r>
            <w:r w:rsidRPr="00DD496F">
              <w:rPr>
                <w:rFonts w:ascii="inherit" w:eastAsia="Times New Roman" w:hAnsi="inherit" w:cs="Arial"/>
                <w:color w:val="000000"/>
                <w:sz w:val="23"/>
                <w:szCs w:val="23"/>
                <w:lang w:val="ru-RU" w:eastAsia="ru-RU"/>
              </w:rPr>
              <w:t>Реализация ООП в 2023/24 учебном году.</w:t>
            </w:r>
          </w:p>
          <w:p w:rsidR="00B27AAB" w:rsidRDefault="00DD496F" w:rsidP="00B27AAB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="00B27AAB">
              <w:rPr>
                <w:rFonts w:ascii="Times New Roman" w:hAnsi="Times New Roman"/>
                <w:sz w:val="24"/>
                <w:szCs w:val="24"/>
              </w:rPr>
              <w:t>Анализ результатов ГИА обучающихся 9-х классов.</w:t>
            </w:r>
          </w:p>
          <w:p w:rsidR="00DD496F" w:rsidRPr="00DD496F" w:rsidRDefault="00DD496F" w:rsidP="00DD496F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r w:rsidR="00B27AAB">
              <w:rPr>
                <w:rFonts w:ascii="Times New Roman" w:hAnsi="Times New Roman"/>
                <w:sz w:val="24"/>
                <w:szCs w:val="24"/>
              </w:rPr>
              <w:t xml:space="preserve">Выдача аттестатов основного общего образования. </w:t>
            </w:r>
          </w:p>
          <w:p w:rsidR="00B27AAB" w:rsidRDefault="00B27AAB" w:rsidP="00DD496F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</w:tcPr>
          <w:p w:rsidR="00B27AAB" w:rsidRDefault="00B27AAB" w:rsidP="00B27AAB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Июнь</w:t>
            </w:r>
          </w:p>
          <w:p w:rsidR="00A85BDF" w:rsidRDefault="00A85BDF" w:rsidP="00B27AAB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26.06.2024</w:t>
            </w:r>
          </w:p>
        </w:tc>
        <w:tc>
          <w:tcPr>
            <w:tcW w:w="2026" w:type="dxa"/>
          </w:tcPr>
          <w:p w:rsidR="00B27AAB" w:rsidRDefault="00B27AAB" w:rsidP="00B27AAB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  <w:p w:rsidR="00B27AAB" w:rsidRDefault="00B27AAB" w:rsidP="00B27AAB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 директора по УР</w:t>
            </w:r>
          </w:p>
          <w:p w:rsidR="00B27AAB" w:rsidRDefault="00B27AAB" w:rsidP="00B27AAB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Кл. рук.</w:t>
            </w:r>
          </w:p>
          <w:p w:rsidR="00B27AAB" w:rsidRDefault="00B27AAB" w:rsidP="00B27AAB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50248" w:rsidRPr="001C4129" w:rsidRDefault="00350248">
      <w:pPr>
        <w:rPr>
          <w:lang w:val="ru-RU"/>
        </w:rPr>
      </w:pPr>
    </w:p>
    <w:sectPr w:rsidR="00350248" w:rsidRPr="001C4129">
      <w:pgSz w:w="11906" w:h="16838"/>
      <w:pgMar w:top="6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ans-serif">
    <w:altName w:val="Segoe Print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C19AA"/>
    <w:multiLevelType w:val="hybridMultilevel"/>
    <w:tmpl w:val="6960FC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0248"/>
    <w:rsid w:val="00053796"/>
    <w:rsid w:val="000A639A"/>
    <w:rsid w:val="0017122C"/>
    <w:rsid w:val="001C4129"/>
    <w:rsid w:val="00304CB0"/>
    <w:rsid w:val="00350248"/>
    <w:rsid w:val="0039163B"/>
    <w:rsid w:val="00521B0D"/>
    <w:rsid w:val="005609C4"/>
    <w:rsid w:val="00A04D5A"/>
    <w:rsid w:val="00A85BDF"/>
    <w:rsid w:val="00AB60D5"/>
    <w:rsid w:val="00B27AAB"/>
    <w:rsid w:val="00DD496F"/>
    <w:rsid w:val="00FD3D31"/>
    <w:rsid w:val="0DC31369"/>
    <w:rsid w:val="14E60075"/>
    <w:rsid w:val="2146410E"/>
    <w:rsid w:val="2ABC6F7A"/>
    <w:rsid w:val="3D53697C"/>
    <w:rsid w:val="418956FE"/>
    <w:rsid w:val="4A483297"/>
    <w:rsid w:val="539A703F"/>
    <w:rsid w:val="53A335E8"/>
    <w:rsid w:val="60D772F4"/>
    <w:rsid w:val="65326E6A"/>
    <w:rsid w:val="65FE7C81"/>
    <w:rsid w:val="76002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6EB5B8"/>
  <w15:docId w15:val="{EAB3432F-4019-41C3-A769-0AA9E8E8F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hAnsi="Calibri"/>
      <w:lang w:val="en-US" w:eastAsia="zh-CN"/>
    </w:rPr>
  </w:style>
  <w:style w:type="paragraph" w:styleId="1">
    <w:name w:val="heading 1"/>
    <w:next w:val="a"/>
    <w:qFormat/>
    <w:pPr>
      <w:spacing w:beforeAutospacing="1" w:afterAutospacing="1"/>
      <w:outlineLvl w:val="0"/>
    </w:pPr>
    <w:rPr>
      <w:rFonts w:ascii="SimSun" w:hAnsi="SimSun" w:hint="eastAsia"/>
      <w:b/>
      <w:bCs/>
      <w:kern w:val="32"/>
      <w:sz w:val="48"/>
      <w:szCs w:val="48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pPr>
      <w:spacing w:before="100" w:beforeAutospacing="1" w:after="100" w:afterAutospacing="1"/>
    </w:pPr>
    <w:rPr>
      <w:sz w:val="24"/>
      <w:szCs w:val="24"/>
    </w:rPr>
  </w:style>
  <w:style w:type="paragraph" w:styleId="HTML">
    <w:name w:val="HTML Preformatte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SimSun" w:hAnsi="SimSun" w:hint="eastAsia"/>
      <w:sz w:val="24"/>
      <w:szCs w:val="24"/>
      <w:lang w:val="en-US" w:eastAsia="zh-CN"/>
    </w:rPr>
  </w:style>
  <w:style w:type="paragraph" w:customStyle="1" w:styleId="10">
    <w:name w:val="Без интервала1"/>
    <w:uiPriority w:val="1"/>
    <w:qFormat/>
    <w:rPr>
      <w:rFonts w:ascii="Calibri" w:eastAsia="Calibri" w:hAnsi="Calibri"/>
      <w:sz w:val="22"/>
      <w:szCs w:val="22"/>
      <w:lang w:eastAsia="en-US"/>
    </w:rPr>
  </w:style>
  <w:style w:type="paragraph" w:styleId="a4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eastAsia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721</Words>
  <Characters>4114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1</cp:lastModifiedBy>
  <cp:revision>10</cp:revision>
  <cp:lastPrinted>2023-02-04T08:41:00Z</cp:lastPrinted>
  <dcterms:created xsi:type="dcterms:W3CDTF">2021-02-11T07:40:00Z</dcterms:created>
  <dcterms:modified xsi:type="dcterms:W3CDTF">2023-10-11T20:38:00Z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1049-11.2.0.11440</vt:lpwstr>
  </property>
  <property fmtid="{D5CDD505-2E9C-101B-9397-08002B2CF9AE}" pid="3" name="ICV">
    <vt:lpwstr>08DE6CA59EF24FAA8D686CDD54092F5D</vt:lpwstr>
  </property>
</Properties>
</file>